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34" w:rsidRPr="002B48C7" w:rsidRDefault="007617C1" w:rsidP="006E2D30">
      <w:pPr>
        <w:tabs>
          <w:tab w:val="left" w:pos="630"/>
        </w:tabs>
        <w:jc w:val="center"/>
        <w:rPr>
          <w:rFonts w:cs="B Titr"/>
          <w:b/>
          <w:bCs/>
          <w:color w:val="000000"/>
          <w:sz w:val="24"/>
        </w:rPr>
      </w:pPr>
      <w:bookmarkStart w:id="0" w:name="_GoBack"/>
      <w:bookmarkEnd w:id="0"/>
      <w:r w:rsidRPr="002B48C7">
        <w:rPr>
          <w:rFonts w:cs="B Titr" w:hint="cs"/>
          <w:b/>
          <w:bCs/>
          <w:color w:val="000000"/>
          <w:sz w:val="24"/>
          <w:rtl/>
        </w:rPr>
        <w:t>«شرایط</w:t>
      </w:r>
      <w:r w:rsidRPr="002B48C7">
        <w:rPr>
          <w:rFonts w:cs="B Titr" w:hint="cs"/>
          <w:b/>
          <w:bCs/>
          <w:color w:val="000000"/>
          <w:sz w:val="24"/>
          <w:rtl/>
          <w:lang w:bidi="fa-IR"/>
        </w:rPr>
        <w:t xml:space="preserve"> فراخوان</w:t>
      </w:r>
      <w:r w:rsidR="00E03234" w:rsidRPr="002B48C7">
        <w:rPr>
          <w:rFonts w:cs="B Titr" w:hint="cs"/>
          <w:b/>
          <w:bCs/>
          <w:color w:val="000000"/>
          <w:sz w:val="24"/>
          <w:rtl/>
        </w:rPr>
        <w:t>»</w:t>
      </w:r>
    </w:p>
    <w:p w:rsidR="00DB5A03" w:rsidRPr="002B48C7" w:rsidRDefault="00E057A8" w:rsidP="00DB5A03">
      <w:pPr>
        <w:tabs>
          <w:tab w:val="left" w:pos="630"/>
        </w:tabs>
        <w:spacing w:line="276" w:lineRule="auto"/>
        <w:jc w:val="center"/>
        <w:rPr>
          <w:rFonts w:cs="B Titr"/>
          <w:b/>
          <w:bCs/>
          <w:color w:val="000000"/>
          <w:sz w:val="24"/>
        </w:rPr>
      </w:pPr>
      <w:r w:rsidRPr="002B48C7">
        <w:rPr>
          <w:rFonts w:cs="B Titr" w:hint="cs"/>
          <w:b/>
          <w:bCs/>
          <w:color w:val="000000"/>
          <w:sz w:val="24"/>
          <w:rtl/>
        </w:rPr>
        <w:t>99</w:t>
      </w:r>
    </w:p>
    <w:p w:rsidR="00E03234" w:rsidRPr="002B48C7" w:rsidRDefault="00E03234" w:rsidP="00E03234">
      <w:pPr>
        <w:tabs>
          <w:tab w:val="left" w:pos="630"/>
        </w:tabs>
        <w:spacing w:line="276" w:lineRule="auto"/>
        <w:jc w:val="both"/>
        <w:rPr>
          <w:rFonts w:cs="B Nazanin"/>
          <w:b/>
          <w:bCs/>
          <w:color w:val="000000"/>
          <w:sz w:val="22"/>
          <w:szCs w:val="22"/>
          <w:rtl/>
        </w:rPr>
      </w:pPr>
      <w:r w:rsidRPr="002B48C7">
        <w:rPr>
          <w:rFonts w:cs="B Nazanin" w:hint="cs"/>
          <w:b/>
          <w:bCs/>
          <w:color w:val="000000"/>
          <w:sz w:val="22"/>
          <w:szCs w:val="22"/>
          <w:rtl/>
        </w:rPr>
        <w:t xml:space="preserve">الف: </w:t>
      </w:r>
      <w:r w:rsidRPr="002B48C7">
        <w:rPr>
          <w:rFonts w:cs="B Titr" w:hint="cs"/>
          <w:b/>
          <w:bCs/>
          <w:color w:val="000000"/>
          <w:sz w:val="24"/>
          <w:rtl/>
        </w:rPr>
        <w:t xml:space="preserve">شرایط عمومی </w:t>
      </w:r>
    </w:p>
    <w:p w:rsidR="00704F2A" w:rsidRPr="00C224B5" w:rsidRDefault="00E03234" w:rsidP="002B48C7">
      <w:pPr>
        <w:pStyle w:val="ListParagraph"/>
        <w:numPr>
          <w:ilvl w:val="0"/>
          <w:numId w:val="1"/>
        </w:numPr>
        <w:tabs>
          <w:tab w:val="right" w:pos="162"/>
        </w:tabs>
        <w:bidi/>
        <w:spacing w:before="120" w:line="360" w:lineRule="auto"/>
        <w:ind w:left="714" w:hanging="357"/>
        <w:jc w:val="both"/>
        <w:rPr>
          <w:rFonts w:cs="B Titr"/>
          <w:color w:val="000000"/>
          <w:sz w:val="22"/>
          <w:szCs w:val="22"/>
          <w:lang w:bidi="fa-IR"/>
        </w:rPr>
      </w:pPr>
      <w:r w:rsidRPr="002B48C7">
        <w:rPr>
          <w:rFonts w:cs="B Nazanin" w:hint="cs"/>
          <w:b/>
          <w:bCs/>
          <w:color w:val="000000"/>
          <w:sz w:val="22"/>
          <w:szCs w:val="22"/>
          <w:rtl/>
        </w:rPr>
        <w:t xml:space="preserve">موضوع </w:t>
      </w:r>
      <w:r w:rsidR="007617C1" w:rsidRPr="002B48C7">
        <w:rPr>
          <w:rFonts w:cs="B Nazanin" w:hint="cs"/>
          <w:b/>
          <w:bCs/>
          <w:color w:val="000000"/>
          <w:sz w:val="22"/>
          <w:szCs w:val="22"/>
          <w:rtl/>
        </w:rPr>
        <w:t>فراخوان</w:t>
      </w:r>
      <w:r w:rsidRPr="002B48C7">
        <w:rPr>
          <w:rFonts w:cs="B Nazanin" w:hint="cs"/>
          <w:b/>
          <w:bCs/>
          <w:color w:val="000000"/>
          <w:sz w:val="22"/>
          <w:szCs w:val="22"/>
          <w:rtl/>
        </w:rPr>
        <w:t>:</w:t>
      </w:r>
      <w:r w:rsidRPr="002B48C7">
        <w:rPr>
          <w:rFonts w:cs="B Nazanin" w:hint="cs"/>
          <w:b/>
          <w:bCs/>
          <w:color w:val="000000"/>
          <w:sz w:val="22"/>
          <w:szCs w:val="22"/>
          <w:rtl/>
          <w:lang w:bidi="fa-IR"/>
        </w:rPr>
        <w:t xml:space="preserve">  </w:t>
      </w:r>
      <w:r w:rsidRPr="00C224B5">
        <w:rPr>
          <w:rFonts w:cs="B Titr" w:hint="cs"/>
          <w:color w:val="000000"/>
          <w:sz w:val="22"/>
          <w:szCs w:val="22"/>
          <w:rtl/>
          <w:lang w:bidi="fa-IR"/>
        </w:rPr>
        <w:t>خرید و</w:t>
      </w:r>
      <w:r w:rsidRPr="00C224B5">
        <w:rPr>
          <w:rFonts w:cs="B Titr"/>
          <w:color w:val="000000"/>
          <w:sz w:val="22"/>
          <w:szCs w:val="22"/>
          <w:lang w:bidi="fa-IR"/>
        </w:rPr>
        <w:t xml:space="preserve"> </w:t>
      </w:r>
      <w:r w:rsidRPr="00C224B5">
        <w:rPr>
          <w:rFonts w:cs="B Titr" w:hint="cs"/>
          <w:color w:val="000000"/>
          <w:sz w:val="22"/>
          <w:szCs w:val="22"/>
          <w:rtl/>
          <w:lang w:bidi="fa-IR"/>
        </w:rPr>
        <w:t>ارائه خدمات مراقبت های اولیه سلامت</w:t>
      </w:r>
      <w:r w:rsidRPr="00C224B5">
        <w:rPr>
          <w:rFonts w:cs="B Titr" w:hint="cs"/>
          <w:color w:val="000000"/>
          <w:sz w:val="22"/>
          <w:szCs w:val="22"/>
          <w:rtl/>
        </w:rPr>
        <w:t xml:space="preserve">« </w:t>
      </w:r>
      <w:r w:rsidR="002B7F21" w:rsidRPr="00C224B5">
        <w:rPr>
          <w:rFonts w:cs="B Titr" w:hint="cs"/>
          <w:color w:val="000000"/>
          <w:sz w:val="22"/>
          <w:szCs w:val="22"/>
          <w:rtl/>
          <w:lang w:bidi="fa-IR"/>
        </w:rPr>
        <w:t xml:space="preserve">پایگاه </w:t>
      </w:r>
      <w:r w:rsidR="00E057A8" w:rsidRPr="00C224B5">
        <w:rPr>
          <w:rFonts w:cs="B Titr" w:hint="cs"/>
          <w:color w:val="000000"/>
          <w:sz w:val="22"/>
          <w:szCs w:val="22"/>
          <w:rtl/>
          <w:lang w:bidi="fa-IR"/>
        </w:rPr>
        <w:t xml:space="preserve">سلامت با کد  </w:t>
      </w:r>
      <w:r w:rsidR="00193DCE" w:rsidRPr="00C224B5">
        <w:rPr>
          <w:rFonts w:cs="B Titr" w:hint="cs"/>
          <w:color w:val="000000"/>
          <w:sz w:val="22"/>
          <w:szCs w:val="22"/>
          <w:rtl/>
          <w:lang w:bidi="fa-IR"/>
        </w:rPr>
        <w:t xml:space="preserve">    </w:t>
      </w:r>
      <w:r w:rsidR="00E057A8" w:rsidRPr="00C224B5">
        <w:rPr>
          <w:rFonts w:cs="B Titr" w:hint="cs"/>
          <w:color w:val="000000"/>
          <w:sz w:val="22"/>
          <w:szCs w:val="22"/>
          <w:rtl/>
          <w:lang w:bidi="fa-IR"/>
        </w:rPr>
        <w:t xml:space="preserve">  </w:t>
      </w:r>
      <w:r w:rsidR="007617C1" w:rsidRPr="00C224B5">
        <w:rPr>
          <w:rFonts w:cs="B Titr" w:hint="cs"/>
          <w:color w:val="000000"/>
          <w:sz w:val="22"/>
          <w:szCs w:val="22"/>
          <w:rtl/>
          <w:lang w:bidi="fa-IR"/>
        </w:rPr>
        <w:t xml:space="preserve"> </w:t>
      </w:r>
      <w:r w:rsidR="00630CD7" w:rsidRPr="00C224B5">
        <w:rPr>
          <w:rFonts w:cs="B Titr"/>
          <w:color w:val="000000"/>
          <w:sz w:val="22"/>
          <w:szCs w:val="22"/>
          <w:lang w:bidi="fa-IR"/>
        </w:rPr>
        <w:t xml:space="preserve">    </w:t>
      </w:r>
      <w:r w:rsidR="00BD3D99" w:rsidRPr="00C224B5">
        <w:rPr>
          <w:rFonts w:cs="B Titr" w:hint="cs"/>
          <w:color w:val="000000"/>
          <w:sz w:val="22"/>
          <w:szCs w:val="22"/>
          <w:rtl/>
          <w:lang w:bidi="fa-IR"/>
        </w:rPr>
        <w:t xml:space="preserve"> </w:t>
      </w:r>
      <w:r w:rsidR="00A44413" w:rsidRPr="00C224B5">
        <w:rPr>
          <w:rFonts w:cs="B Titr" w:hint="cs"/>
          <w:color w:val="000000"/>
          <w:sz w:val="22"/>
          <w:szCs w:val="22"/>
          <w:rtl/>
          <w:lang w:bidi="fa-IR"/>
        </w:rPr>
        <w:t xml:space="preserve">در منطقه </w:t>
      </w:r>
      <w:r w:rsidR="007617C1" w:rsidRPr="00C224B5">
        <w:rPr>
          <w:rFonts w:cs="B Titr" w:hint="cs"/>
          <w:color w:val="000000"/>
          <w:sz w:val="22"/>
          <w:szCs w:val="22"/>
          <w:rtl/>
          <w:lang w:bidi="fa-IR"/>
        </w:rPr>
        <w:t xml:space="preserve"> </w:t>
      </w:r>
      <w:r w:rsidR="00630CD7" w:rsidRPr="00C224B5">
        <w:rPr>
          <w:rFonts w:cs="B Titr"/>
          <w:color w:val="000000"/>
          <w:sz w:val="22"/>
          <w:szCs w:val="22"/>
          <w:lang w:bidi="fa-IR"/>
        </w:rPr>
        <w:t xml:space="preserve">      </w:t>
      </w:r>
      <w:r w:rsidR="007617C1" w:rsidRPr="00C224B5">
        <w:rPr>
          <w:rFonts w:cs="B Titr" w:hint="cs"/>
          <w:color w:val="000000"/>
          <w:sz w:val="22"/>
          <w:szCs w:val="22"/>
          <w:rtl/>
          <w:lang w:bidi="fa-IR"/>
        </w:rPr>
        <w:t xml:space="preserve"> </w:t>
      </w:r>
      <w:r w:rsidR="00A44413" w:rsidRPr="00C224B5">
        <w:rPr>
          <w:rFonts w:cs="B Titr" w:hint="cs"/>
          <w:color w:val="000000"/>
          <w:sz w:val="22"/>
          <w:szCs w:val="22"/>
          <w:rtl/>
          <w:lang w:bidi="fa-IR"/>
        </w:rPr>
        <w:t xml:space="preserve"> ناحیه </w:t>
      </w:r>
      <w:r w:rsidR="007617C1" w:rsidRPr="00C224B5">
        <w:rPr>
          <w:rFonts w:cs="B Titr" w:hint="cs"/>
          <w:color w:val="000000"/>
          <w:sz w:val="22"/>
          <w:szCs w:val="22"/>
          <w:rtl/>
          <w:lang w:bidi="fa-IR"/>
        </w:rPr>
        <w:t xml:space="preserve"> </w:t>
      </w:r>
      <w:r w:rsidR="00630CD7" w:rsidRPr="00C224B5">
        <w:rPr>
          <w:rFonts w:cs="B Titr"/>
          <w:color w:val="000000"/>
          <w:sz w:val="22"/>
          <w:szCs w:val="22"/>
          <w:lang w:bidi="fa-IR"/>
        </w:rPr>
        <w:t xml:space="preserve">   </w:t>
      </w:r>
      <w:r w:rsidR="00704F2A" w:rsidRPr="00C224B5">
        <w:rPr>
          <w:rFonts w:cs="B Titr" w:hint="cs"/>
          <w:color w:val="000000"/>
          <w:sz w:val="22"/>
          <w:szCs w:val="22"/>
          <w:rtl/>
          <w:lang w:bidi="fa-IR"/>
        </w:rPr>
        <w:t xml:space="preserve">  </w:t>
      </w:r>
      <w:r w:rsidR="00630CD7" w:rsidRPr="00C224B5">
        <w:rPr>
          <w:rFonts w:cs="B Titr"/>
          <w:color w:val="000000"/>
          <w:sz w:val="22"/>
          <w:szCs w:val="22"/>
          <w:lang w:bidi="fa-IR"/>
        </w:rPr>
        <w:t xml:space="preserve"> </w:t>
      </w:r>
      <w:r w:rsidR="007617C1" w:rsidRPr="00C224B5">
        <w:rPr>
          <w:rFonts w:cs="B Titr" w:hint="cs"/>
          <w:color w:val="000000"/>
          <w:sz w:val="22"/>
          <w:szCs w:val="22"/>
          <w:rtl/>
          <w:lang w:bidi="fa-IR"/>
        </w:rPr>
        <w:t xml:space="preserve"> </w:t>
      </w:r>
      <w:r w:rsidR="00A44413" w:rsidRPr="00C224B5">
        <w:rPr>
          <w:rFonts w:cs="B Titr" w:hint="cs"/>
          <w:color w:val="000000"/>
          <w:sz w:val="22"/>
          <w:szCs w:val="22"/>
          <w:rtl/>
          <w:lang w:bidi="fa-IR"/>
        </w:rPr>
        <w:t>"</w:t>
      </w:r>
      <w:r w:rsidR="009B43C2" w:rsidRPr="00C224B5">
        <w:rPr>
          <w:rFonts w:cs="B Titr" w:hint="cs"/>
          <w:color w:val="000000"/>
          <w:sz w:val="22"/>
          <w:szCs w:val="22"/>
          <w:rtl/>
          <w:lang w:bidi="fa-IR"/>
        </w:rPr>
        <w:t xml:space="preserve"> شامل خدمات بهداشتی، درمانی</w:t>
      </w:r>
      <w:r w:rsidRPr="00C224B5">
        <w:rPr>
          <w:rFonts w:cs="B Titr" w:hint="cs"/>
          <w:color w:val="000000"/>
          <w:sz w:val="22"/>
          <w:szCs w:val="22"/>
          <w:rtl/>
          <w:lang w:bidi="fa-IR"/>
        </w:rPr>
        <w:t>،آموزشی و</w:t>
      </w:r>
      <w:r w:rsidRPr="00C224B5">
        <w:rPr>
          <w:rFonts w:cs="B Titr"/>
          <w:color w:val="000000"/>
          <w:sz w:val="22"/>
          <w:szCs w:val="22"/>
          <w:lang w:bidi="fa-IR"/>
        </w:rPr>
        <w:t xml:space="preserve"> </w:t>
      </w:r>
      <w:r w:rsidRPr="00C224B5">
        <w:rPr>
          <w:rFonts w:cs="B Titr" w:hint="cs"/>
          <w:color w:val="000000"/>
          <w:sz w:val="22"/>
          <w:szCs w:val="22"/>
          <w:rtl/>
          <w:lang w:bidi="fa-IR"/>
        </w:rPr>
        <w:t>نظارتی بر اساس محدوده و جمعیت تعریف شده در ساختار شبکه های بهداشتی و</w:t>
      </w:r>
      <w:r w:rsidRPr="00C224B5">
        <w:rPr>
          <w:rFonts w:cs="B Titr"/>
          <w:color w:val="000000"/>
          <w:sz w:val="22"/>
          <w:szCs w:val="22"/>
          <w:lang w:bidi="fa-IR"/>
        </w:rPr>
        <w:t xml:space="preserve"> </w:t>
      </w:r>
      <w:r w:rsidRPr="00C224B5">
        <w:rPr>
          <w:rFonts w:cs="B Titr" w:hint="cs"/>
          <w:color w:val="000000"/>
          <w:sz w:val="22"/>
          <w:szCs w:val="22"/>
          <w:rtl/>
          <w:lang w:bidi="fa-IR"/>
        </w:rPr>
        <w:t xml:space="preserve">درمانی دانشگاه علوم پزشکی شهید بهشتی بر اساس بسته خدمتی ابلاغی از سوی معاونت بهداشتی وزارت </w:t>
      </w:r>
      <w:r w:rsidR="00704F2A" w:rsidRPr="00C224B5">
        <w:rPr>
          <w:rFonts w:cs="B Titr" w:hint="cs"/>
          <w:color w:val="000000"/>
          <w:sz w:val="22"/>
          <w:szCs w:val="22"/>
          <w:rtl/>
          <w:lang w:bidi="fa-IR"/>
        </w:rPr>
        <w:t>متبوع</w:t>
      </w:r>
      <w:r w:rsidRPr="00C224B5">
        <w:rPr>
          <w:rFonts w:cs="B Titr" w:hint="cs"/>
          <w:color w:val="000000"/>
          <w:sz w:val="22"/>
          <w:szCs w:val="22"/>
          <w:rtl/>
        </w:rPr>
        <w:t xml:space="preserve"> </w:t>
      </w:r>
    </w:p>
    <w:p w:rsidR="00E03234" w:rsidRPr="002B48C7" w:rsidRDefault="00E03234" w:rsidP="002B48C7">
      <w:pPr>
        <w:pStyle w:val="BodyText"/>
        <w:numPr>
          <w:ilvl w:val="0"/>
          <w:numId w:val="1"/>
        </w:numPr>
        <w:tabs>
          <w:tab w:val="left" w:pos="630"/>
          <w:tab w:val="right" w:pos="10088"/>
          <w:tab w:val="right" w:pos="10178"/>
        </w:tabs>
        <w:spacing w:line="360" w:lineRule="auto"/>
        <w:jc w:val="lowKashida"/>
        <w:rPr>
          <w:rFonts w:cs="B Nazanin" w:hint="cs"/>
          <w:b/>
          <w:bCs/>
          <w:color w:val="000000"/>
          <w:sz w:val="22"/>
          <w:szCs w:val="22"/>
        </w:rPr>
      </w:pPr>
      <w:r w:rsidRPr="002B48C7">
        <w:rPr>
          <w:rFonts w:cs="B Nazanin" w:hint="cs"/>
          <w:b/>
          <w:bCs/>
          <w:color w:val="000000"/>
          <w:sz w:val="22"/>
          <w:szCs w:val="22"/>
          <w:rtl/>
        </w:rPr>
        <w:t>مدت انجام کار</w:t>
      </w:r>
      <w:r w:rsidR="00704F2A" w:rsidRPr="002B48C7">
        <w:rPr>
          <w:rFonts w:cs="B Nazanin" w:hint="cs"/>
          <w:b/>
          <w:bCs/>
          <w:color w:val="000000"/>
          <w:sz w:val="22"/>
          <w:szCs w:val="22"/>
          <w:rtl/>
        </w:rPr>
        <w:t xml:space="preserve"> </w:t>
      </w:r>
      <w:r w:rsidRPr="002B48C7">
        <w:rPr>
          <w:rFonts w:cs="B Nazanin" w:hint="cs"/>
          <w:b/>
          <w:bCs/>
          <w:color w:val="000000"/>
          <w:sz w:val="22"/>
          <w:szCs w:val="22"/>
          <w:rtl/>
        </w:rPr>
        <w:t>: یک سال از زمان انعقاد قرارداد</w:t>
      </w:r>
    </w:p>
    <w:p w:rsidR="00E03234" w:rsidRPr="002B48C7" w:rsidRDefault="00E03234" w:rsidP="002B48C7">
      <w:pPr>
        <w:pStyle w:val="BodyText"/>
        <w:numPr>
          <w:ilvl w:val="0"/>
          <w:numId w:val="1"/>
        </w:numPr>
        <w:tabs>
          <w:tab w:val="right" w:pos="353"/>
        </w:tabs>
        <w:spacing w:line="360" w:lineRule="auto"/>
        <w:jc w:val="both"/>
        <w:rPr>
          <w:rFonts w:cs="B Nazanin"/>
          <w:b/>
          <w:bCs/>
          <w:color w:val="000000"/>
          <w:sz w:val="22"/>
          <w:szCs w:val="22"/>
        </w:rPr>
      </w:pPr>
      <w:r w:rsidRPr="002B48C7">
        <w:rPr>
          <w:rFonts w:cs="B Nazanin" w:hint="cs"/>
          <w:b/>
          <w:bCs/>
          <w:color w:val="000000"/>
          <w:sz w:val="22"/>
          <w:szCs w:val="22"/>
          <w:rtl/>
        </w:rPr>
        <w:t xml:space="preserve">برنده </w:t>
      </w:r>
      <w:r w:rsidR="00A76F6E" w:rsidRPr="002B48C7">
        <w:rPr>
          <w:rFonts w:cs="B Nazanin" w:hint="cs"/>
          <w:b/>
          <w:bCs/>
          <w:color w:val="000000"/>
          <w:sz w:val="22"/>
          <w:szCs w:val="22"/>
          <w:rtl/>
        </w:rPr>
        <w:t>فراخوان</w:t>
      </w:r>
      <w:r w:rsidRPr="002B48C7">
        <w:rPr>
          <w:rFonts w:cs="B Nazanin" w:hint="cs"/>
          <w:b/>
          <w:bCs/>
          <w:color w:val="000000"/>
          <w:sz w:val="22"/>
          <w:szCs w:val="22"/>
          <w:rtl/>
        </w:rPr>
        <w:t xml:space="preserve"> متعهد می شود اصل 141 قانون اساسی و قانون منع مداخله کارکنان دولت رعایت را نموده و در طول مدت قرارداد به هیچ وجه اشخاص مذکور در قانون فوق الذکر را در قرارداد سهیم و ذینفع نکند.</w:t>
      </w:r>
    </w:p>
    <w:p w:rsidR="00EE0BAE" w:rsidRPr="002B48C7" w:rsidRDefault="002B48C7" w:rsidP="002B48C7">
      <w:pPr>
        <w:numPr>
          <w:ilvl w:val="0"/>
          <w:numId w:val="1"/>
        </w:numPr>
        <w:tabs>
          <w:tab w:val="left" w:pos="235"/>
          <w:tab w:val="left" w:pos="377"/>
          <w:tab w:val="left" w:pos="518"/>
          <w:tab w:val="left" w:pos="630"/>
          <w:tab w:val="left" w:pos="944"/>
        </w:tabs>
        <w:spacing w:line="360" w:lineRule="auto"/>
        <w:jc w:val="both"/>
        <w:rPr>
          <w:rFonts w:cs="B Nazanin"/>
          <w:b/>
          <w:bCs/>
          <w:color w:val="000000"/>
          <w:sz w:val="22"/>
          <w:szCs w:val="22"/>
        </w:rPr>
      </w:pPr>
      <w:r w:rsidRPr="002B48C7">
        <w:rPr>
          <w:rFonts w:cs="B Nazanin" w:hint="cs"/>
          <w:b/>
          <w:bCs/>
          <w:color w:val="000000"/>
          <w:sz w:val="22"/>
          <w:szCs w:val="22"/>
          <w:rtl/>
        </w:rPr>
        <w:t>هر</w:t>
      </w:r>
      <w:r w:rsidR="00EE0BAE" w:rsidRPr="002B48C7">
        <w:rPr>
          <w:rFonts w:cs="B Nazanin" w:hint="cs"/>
          <w:b/>
          <w:bCs/>
          <w:color w:val="000000"/>
          <w:sz w:val="22"/>
          <w:szCs w:val="22"/>
          <w:rtl/>
        </w:rPr>
        <w:t xml:space="preserve">گونه مالیات تکلیفی، مالیات بر ارزش افزوده، بیمه و عوارض دیگر و هزینه های چاپ آگهی به عهده برنده </w:t>
      </w:r>
      <w:r w:rsidR="00A76F6E" w:rsidRPr="002B48C7">
        <w:rPr>
          <w:rFonts w:cs="B Nazanin" w:hint="cs"/>
          <w:b/>
          <w:bCs/>
          <w:color w:val="000000"/>
          <w:sz w:val="22"/>
          <w:szCs w:val="22"/>
          <w:rtl/>
        </w:rPr>
        <w:t>فراخوان</w:t>
      </w:r>
      <w:r w:rsidR="00EE0BAE" w:rsidRPr="002B48C7">
        <w:rPr>
          <w:rFonts w:cs="B Nazanin" w:hint="cs"/>
          <w:b/>
          <w:bCs/>
          <w:color w:val="000000"/>
          <w:sz w:val="22"/>
          <w:szCs w:val="22"/>
          <w:rtl/>
        </w:rPr>
        <w:t xml:space="preserve"> خواهد بود.</w:t>
      </w:r>
    </w:p>
    <w:p w:rsidR="00E03234" w:rsidRPr="002B48C7" w:rsidRDefault="00E03234" w:rsidP="002B48C7">
      <w:pPr>
        <w:pStyle w:val="ListParagraph"/>
        <w:numPr>
          <w:ilvl w:val="0"/>
          <w:numId w:val="1"/>
        </w:numPr>
        <w:tabs>
          <w:tab w:val="left" w:pos="630"/>
        </w:tabs>
        <w:bidi/>
        <w:spacing w:line="360" w:lineRule="auto"/>
        <w:jc w:val="both"/>
        <w:rPr>
          <w:rFonts w:cs="B Nazanin" w:hint="cs"/>
          <w:b/>
          <w:bCs/>
          <w:color w:val="000000"/>
          <w:sz w:val="22"/>
          <w:szCs w:val="22"/>
          <w:lang w:bidi="fa-IR"/>
        </w:rPr>
      </w:pPr>
      <w:r w:rsidRPr="002B48C7">
        <w:rPr>
          <w:rFonts w:cs="B Nazanin" w:hint="cs"/>
          <w:b/>
          <w:bCs/>
          <w:color w:val="000000"/>
          <w:sz w:val="22"/>
          <w:szCs w:val="22"/>
          <w:rtl/>
          <w:lang w:bidi="fa-IR"/>
        </w:rPr>
        <w:t>مدارک پاکت (</w:t>
      </w:r>
      <w:r w:rsidR="00704F2A" w:rsidRPr="002B48C7">
        <w:rPr>
          <w:rFonts w:cs="B Nazanin" w:hint="cs"/>
          <w:b/>
          <w:bCs/>
          <w:color w:val="000000"/>
          <w:sz w:val="22"/>
          <w:szCs w:val="22"/>
          <w:rtl/>
          <w:lang w:bidi="fa-IR"/>
        </w:rPr>
        <w:t xml:space="preserve"> </w:t>
      </w:r>
      <w:r w:rsidR="007617C1" w:rsidRPr="002B48C7">
        <w:rPr>
          <w:rFonts w:cs="B Nazanin" w:hint="cs"/>
          <w:b/>
          <w:bCs/>
          <w:color w:val="000000"/>
          <w:sz w:val="22"/>
          <w:szCs w:val="22"/>
          <w:rtl/>
          <w:lang w:bidi="fa-IR"/>
        </w:rPr>
        <w:t>الف</w:t>
      </w:r>
      <w:r w:rsidRPr="002B48C7">
        <w:rPr>
          <w:rFonts w:cs="B Nazanin" w:hint="cs"/>
          <w:b/>
          <w:bCs/>
          <w:color w:val="000000"/>
          <w:sz w:val="22"/>
          <w:szCs w:val="22"/>
          <w:rtl/>
          <w:lang w:bidi="fa-IR"/>
        </w:rPr>
        <w:t>) به شرح ذیل می باشد:</w:t>
      </w:r>
    </w:p>
    <w:p w:rsidR="00E03234" w:rsidRPr="002B48C7" w:rsidRDefault="00E03234" w:rsidP="006C40B9">
      <w:pPr>
        <w:pStyle w:val="Title"/>
        <w:tabs>
          <w:tab w:val="left" w:pos="946"/>
        </w:tabs>
        <w:spacing w:line="360" w:lineRule="auto"/>
        <w:ind w:left="360"/>
        <w:jc w:val="both"/>
        <w:rPr>
          <w:rFonts w:cs="B Nazanin"/>
          <w:b/>
          <w:bCs/>
          <w:i/>
          <w:iCs/>
          <w:color w:val="000000"/>
          <w:sz w:val="22"/>
          <w:szCs w:val="22"/>
          <w:rtl/>
        </w:rPr>
      </w:pPr>
      <w:r w:rsidRPr="002B48C7">
        <w:rPr>
          <w:rFonts w:cs="B Nazanin" w:hint="cs"/>
          <w:b/>
          <w:bCs/>
          <w:color w:val="000000"/>
          <w:sz w:val="22"/>
          <w:szCs w:val="22"/>
          <w:rtl/>
        </w:rPr>
        <w:t xml:space="preserve">شرکت کنندگان در </w:t>
      </w:r>
      <w:r w:rsidR="00A76F6E" w:rsidRPr="002B48C7">
        <w:rPr>
          <w:rFonts w:cs="B Nazanin" w:hint="cs"/>
          <w:b/>
          <w:bCs/>
          <w:color w:val="000000"/>
          <w:sz w:val="22"/>
          <w:szCs w:val="22"/>
          <w:rtl/>
        </w:rPr>
        <w:t>فراخوان</w:t>
      </w:r>
      <w:r w:rsidRPr="002B48C7">
        <w:rPr>
          <w:rFonts w:cs="B Nazanin" w:hint="cs"/>
          <w:b/>
          <w:bCs/>
          <w:color w:val="000000"/>
          <w:sz w:val="22"/>
          <w:szCs w:val="22"/>
          <w:rtl/>
        </w:rPr>
        <w:t xml:space="preserve"> بایستی </w:t>
      </w:r>
      <w:r w:rsidR="006C40B9">
        <w:rPr>
          <w:rFonts w:cs="B Nazanin" w:hint="cs"/>
          <w:b/>
          <w:bCs/>
          <w:color w:val="000000"/>
          <w:sz w:val="22"/>
          <w:szCs w:val="22"/>
          <w:rtl/>
        </w:rPr>
        <w:t>تصویر</w:t>
      </w:r>
      <w:r w:rsidRPr="002B48C7">
        <w:rPr>
          <w:rFonts w:cs="B Nazanin" w:hint="cs"/>
          <w:b/>
          <w:bCs/>
          <w:color w:val="000000"/>
          <w:sz w:val="22"/>
          <w:szCs w:val="22"/>
          <w:rtl/>
        </w:rPr>
        <w:t xml:space="preserve"> مدارک ذیل را ارائه و در پاکت (</w:t>
      </w:r>
      <w:r w:rsidR="007617C1" w:rsidRPr="002B48C7">
        <w:rPr>
          <w:rFonts w:cs="B Nazanin" w:hint="cs"/>
          <w:b/>
          <w:bCs/>
          <w:color w:val="000000"/>
          <w:sz w:val="22"/>
          <w:szCs w:val="22"/>
          <w:rtl/>
        </w:rPr>
        <w:t>ال</w:t>
      </w:r>
      <w:r w:rsidR="009E188C" w:rsidRPr="002B48C7">
        <w:rPr>
          <w:rFonts w:cs="B Nazanin" w:hint="cs"/>
          <w:b/>
          <w:bCs/>
          <w:color w:val="000000"/>
          <w:sz w:val="22"/>
          <w:szCs w:val="22"/>
          <w:rtl/>
        </w:rPr>
        <w:t xml:space="preserve">ف </w:t>
      </w:r>
      <w:r w:rsidRPr="002B48C7">
        <w:rPr>
          <w:rFonts w:cs="B Nazanin" w:hint="cs"/>
          <w:b/>
          <w:bCs/>
          <w:color w:val="000000"/>
          <w:sz w:val="22"/>
          <w:szCs w:val="22"/>
          <w:rtl/>
        </w:rPr>
        <w:t>) قراردهند:</w:t>
      </w:r>
    </w:p>
    <w:p w:rsidR="00E03234" w:rsidRPr="002B48C7" w:rsidRDefault="00E03234" w:rsidP="00E03234">
      <w:pPr>
        <w:pStyle w:val="ListParagraph"/>
        <w:tabs>
          <w:tab w:val="left" w:pos="630"/>
        </w:tabs>
        <w:bidi/>
        <w:spacing w:line="276" w:lineRule="auto"/>
        <w:jc w:val="both"/>
        <w:rPr>
          <w:rFonts w:cs="B Nazanin" w:hint="cs"/>
          <w:b/>
          <w:bCs/>
          <w:color w:val="000000"/>
          <w:sz w:val="22"/>
          <w:szCs w:val="22"/>
          <w:rtl/>
          <w:lang w:bidi="fa-IR"/>
        </w:rPr>
      </w:pPr>
      <w:r w:rsidRPr="002B48C7">
        <w:rPr>
          <w:rFonts w:cs="B Nazanin" w:hint="cs"/>
          <w:b/>
          <w:bCs/>
          <w:color w:val="000000"/>
          <w:sz w:val="22"/>
          <w:szCs w:val="22"/>
          <w:rtl/>
          <w:lang w:bidi="fa-IR"/>
        </w:rPr>
        <w:t xml:space="preserve">الف : </w:t>
      </w:r>
      <w:r w:rsidRPr="002B48C7">
        <w:rPr>
          <w:rFonts w:cs="B Titr" w:hint="cs"/>
          <w:b/>
          <w:bCs/>
          <w:color w:val="000000"/>
          <w:sz w:val="24"/>
          <w:rtl/>
          <w:lang w:bidi="fa-IR"/>
        </w:rPr>
        <w:t>اشخاص حقوقی</w:t>
      </w:r>
    </w:p>
    <w:p w:rsidR="00E03234" w:rsidRPr="002B48C7" w:rsidRDefault="00E03234" w:rsidP="0091260E">
      <w:pPr>
        <w:pStyle w:val="Title"/>
        <w:numPr>
          <w:ilvl w:val="1"/>
          <w:numId w:val="1"/>
        </w:numPr>
        <w:tabs>
          <w:tab w:val="left" w:pos="946"/>
        </w:tabs>
        <w:spacing w:line="276" w:lineRule="auto"/>
        <w:ind w:hanging="174"/>
        <w:jc w:val="both"/>
        <w:rPr>
          <w:rFonts w:cs="B Nazanin"/>
          <w:b/>
          <w:bCs/>
          <w:color w:val="000000"/>
          <w:sz w:val="22"/>
          <w:szCs w:val="22"/>
          <w:lang w:val="en-US" w:eastAsia="en-US" w:bidi="fa-IR"/>
        </w:rPr>
      </w:pPr>
      <w:r w:rsidRPr="002B48C7">
        <w:rPr>
          <w:rFonts w:cs="B Nazanin" w:hint="cs"/>
          <w:b/>
          <w:bCs/>
          <w:color w:val="000000"/>
          <w:sz w:val="22"/>
          <w:szCs w:val="22"/>
          <w:rtl/>
          <w:lang w:val="en-US" w:eastAsia="en-US" w:bidi="fa-IR"/>
        </w:rPr>
        <w:t xml:space="preserve">اساسنامه مرتبط با موضوع مورد </w:t>
      </w:r>
      <w:r w:rsidR="00A948A5" w:rsidRPr="002B48C7">
        <w:rPr>
          <w:rFonts w:cs="B Nazanin" w:hint="cs"/>
          <w:b/>
          <w:bCs/>
          <w:color w:val="000000"/>
          <w:sz w:val="22"/>
          <w:szCs w:val="22"/>
          <w:rtl/>
          <w:lang w:val="en-US" w:eastAsia="en-US" w:bidi="fa-IR"/>
        </w:rPr>
        <w:t>فراخوان</w:t>
      </w:r>
      <w:r w:rsidRPr="002B48C7">
        <w:rPr>
          <w:rFonts w:cs="B Nazanin" w:hint="cs"/>
          <w:b/>
          <w:bCs/>
          <w:color w:val="000000"/>
          <w:sz w:val="22"/>
          <w:szCs w:val="22"/>
          <w:rtl/>
          <w:lang w:val="en-US" w:eastAsia="en-US" w:bidi="fa-IR"/>
        </w:rPr>
        <w:t xml:space="preserve"> که به تائید اداره ثبت شرکت ها رسیده باشد.</w:t>
      </w:r>
    </w:p>
    <w:p w:rsidR="00E03234" w:rsidRPr="002B48C7" w:rsidRDefault="00E03234" w:rsidP="0091260E">
      <w:pPr>
        <w:pStyle w:val="Title"/>
        <w:numPr>
          <w:ilvl w:val="1"/>
          <w:numId w:val="1"/>
        </w:numPr>
        <w:tabs>
          <w:tab w:val="left" w:pos="946"/>
        </w:tabs>
        <w:spacing w:line="276" w:lineRule="auto"/>
        <w:ind w:left="513" w:firstLine="0"/>
        <w:jc w:val="both"/>
        <w:rPr>
          <w:rFonts w:cs="B Nazanin"/>
          <w:b/>
          <w:bCs/>
          <w:color w:val="000000"/>
          <w:sz w:val="22"/>
          <w:szCs w:val="22"/>
          <w:lang w:val="en-US" w:eastAsia="en-US" w:bidi="fa-IR"/>
        </w:rPr>
      </w:pPr>
      <w:r w:rsidRPr="002B48C7">
        <w:rPr>
          <w:rFonts w:cs="B Nazanin" w:hint="cs"/>
          <w:b/>
          <w:bCs/>
          <w:color w:val="000000"/>
          <w:sz w:val="22"/>
          <w:szCs w:val="22"/>
          <w:rtl/>
          <w:lang w:val="en-US" w:eastAsia="en-US" w:bidi="fa-IR"/>
        </w:rPr>
        <w:t xml:space="preserve">آگهی تاسیس شرکت در روزنامه رسمی </w:t>
      </w:r>
    </w:p>
    <w:p w:rsidR="00E03234" w:rsidRDefault="00E03234" w:rsidP="006C40B9">
      <w:pPr>
        <w:pStyle w:val="Title"/>
        <w:numPr>
          <w:ilvl w:val="1"/>
          <w:numId w:val="1"/>
        </w:numPr>
        <w:tabs>
          <w:tab w:val="left" w:pos="946"/>
        </w:tabs>
        <w:spacing w:line="276" w:lineRule="auto"/>
        <w:ind w:left="513" w:firstLine="0"/>
        <w:jc w:val="both"/>
        <w:rPr>
          <w:rFonts w:cs="B Nazanin"/>
          <w:b/>
          <w:bCs/>
          <w:color w:val="000000"/>
          <w:sz w:val="22"/>
          <w:szCs w:val="22"/>
          <w:lang w:val="en-US" w:eastAsia="en-US" w:bidi="fa-IR"/>
        </w:rPr>
      </w:pPr>
      <w:r w:rsidRPr="002B48C7">
        <w:rPr>
          <w:rFonts w:cs="B Nazanin" w:hint="cs"/>
          <w:b/>
          <w:bCs/>
          <w:color w:val="000000"/>
          <w:sz w:val="22"/>
          <w:szCs w:val="22"/>
          <w:rtl/>
          <w:lang w:val="en-US" w:eastAsia="en-US" w:bidi="fa-IR"/>
        </w:rPr>
        <w:t xml:space="preserve">در صورت داشتن تغییرات، </w:t>
      </w:r>
      <w:r w:rsidR="006C40B9">
        <w:rPr>
          <w:rFonts w:cs="B Nazanin" w:hint="cs"/>
          <w:b/>
          <w:bCs/>
          <w:color w:val="000000"/>
          <w:sz w:val="22"/>
          <w:szCs w:val="22"/>
          <w:rtl/>
          <w:lang w:val="en-US" w:eastAsia="en-US" w:bidi="fa-IR"/>
        </w:rPr>
        <w:t>تصویر</w:t>
      </w:r>
      <w:r w:rsidRPr="002B48C7">
        <w:rPr>
          <w:rFonts w:cs="B Nazanin" w:hint="cs"/>
          <w:b/>
          <w:bCs/>
          <w:color w:val="000000"/>
          <w:sz w:val="22"/>
          <w:szCs w:val="22"/>
          <w:rtl/>
          <w:lang w:val="en-US" w:eastAsia="en-US" w:bidi="fa-IR"/>
        </w:rPr>
        <w:t xml:space="preserve"> آخرین تغییرات شرکت در روزنامه رسمی </w:t>
      </w:r>
    </w:p>
    <w:p w:rsidR="002B48C7" w:rsidRPr="002B48C7" w:rsidRDefault="002B48C7" w:rsidP="002B48C7">
      <w:pPr>
        <w:pStyle w:val="Title"/>
        <w:tabs>
          <w:tab w:val="left" w:pos="946"/>
        </w:tabs>
        <w:ind w:left="513"/>
        <w:jc w:val="both"/>
        <w:rPr>
          <w:rFonts w:cs="B Nazanin" w:hint="cs"/>
          <w:b/>
          <w:bCs/>
          <w:color w:val="000000"/>
          <w:sz w:val="22"/>
          <w:szCs w:val="22"/>
          <w:lang w:val="en-US" w:eastAsia="en-US" w:bidi="fa-IR"/>
        </w:rPr>
      </w:pPr>
    </w:p>
    <w:p w:rsidR="002B48C7" w:rsidRPr="00C224B5" w:rsidRDefault="00E03234" w:rsidP="002B48C7">
      <w:pPr>
        <w:pStyle w:val="Title"/>
        <w:tabs>
          <w:tab w:val="left" w:pos="946"/>
        </w:tabs>
        <w:ind w:left="720"/>
        <w:jc w:val="both"/>
        <w:rPr>
          <w:rFonts w:cs="B Nazanin" w:hint="cs"/>
          <w:b/>
          <w:bCs/>
          <w:color w:val="2F5496"/>
          <w:sz w:val="22"/>
          <w:szCs w:val="22"/>
          <w:rtl/>
          <w:lang w:val="en-US" w:eastAsia="en-US" w:bidi="fa-IR"/>
        </w:rPr>
      </w:pPr>
      <w:r w:rsidRPr="002B48C7">
        <w:rPr>
          <w:rFonts w:cs="B Titr" w:hint="cs"/>
          <w:b/>
          <w:bCs/>
          <w:color w:val="000000"/>
          <w:kern w:val="16"/>
          <w:sz w:val="22"/>
          <w:szCs w:val="22"/>
          <w:rtl/>
          <w:lang w:val="en-US" w:eastAsia="en-US" w:bidi="fa-IR"/>
        </w:rPr>
        <w:t>تبصره</w:t>
      </w:r>
      <w:r w:rsidR="00627ECC" w:rsidRPr="002B48C7">
        <w:rPr>
          <w:rFonts w:cs="B Titr" w:hint="cs"/>
          <w:b/>
          <w:bCs/>
          <w:color w:val="000000"/>
          <w:kern w:val="16"/>
          <w:sz w:val="22"/>
          <w:szCs w:val="22"/>
          <w:rtl/>
          <w:lang w:val="en-US" w:eastAsia="en-US" w:bidi="fa-IR"/>
        </w:rPr>
        <w:t xml:space="preserve"> 1</w:t>
      </w:r>
      <w:r w:rsidRPr="002B48C7">
        <w:rPr>
          <w:rFonts w:cs="B Titr" w:hint="cs"/>
          <w:b/>
          <w:bCs/>
          <w:color w:val="000000"/>
          <w:kern w:val="16"/>
          <w:sz w:val="22"/>
          <w:szCs w:val="22"/>
          <w:rtl/>
          <w:lang w:val="en-US" w:eastAsia="en-US" w:bidi="fa-IR"/>
        </w:rPr>
        <w:t xml:space="preserve"> :</w:t>
      </w:r>
      <w:r w:rsidRPr="00C224B5">
        <w:rPr>
          <w:rFonts w:cs="B Nazanin" w:hint="cs"/>
          <w:b/>
          <w:bCs/>
          <w:color w:val="2F5496"/>
          <w:sz w:val="22"/>
          <w:szCs w:val="22"/>
          <w:rtl/>
          <w:lang w:val="en-US" w:eastAsia="en-US" w:bidi="fa-IR"/>
        </w:rPr>
        <w:t xml:space="preserve"> </w:t>
      </w:r>
      <w:r w:rsidRPr="00C224B5">
        <w:rPr>
          <w:rFonts w:cs="B Nazanin" w:hint="cs"/>
          <w:b/>
          <w:bCs/>
          <w:color w:val="000000"/>
          <w:sz w:val="22"/>
          <w:szCs w:val="22"/>
          <w:rtl/>
          <w:lang w:val="en-US" w:eastAsia="en-US" w:bidi="fa-IR"/>
        </w:rPr>
        <w:t>در صورتی که مدیر عامل یا صاحبان امضای مجاز شرکت پس از تاسیس شرکت تغییر کرده اند، آگهی تغییرات حتماً پیوست گردد</w:t>
      </w:r>
      <w:r w:rsidRPr="00C224B5">
        <w:rPr>
          <w:rFonts w:cs="B Nazanin" w:hint="cs"/>
          <w:b/>
          <w:bCs/>
          <w:color w:val="2F5496"/>
          <w:sz w:val="22"/>
          <w:szCs w:val="22"/>
          <w:rtl/>
          <w:lang w:val="en-US" w:eastAsia="en-US" w:bidi="fa-IR"/>
        </w:rPr>
        <w:t>.</w:t>
      </w:r>
    </w:p>
    <w:p w:rsidR="00E03234" w:rsidRPr="002B48C7" w:rsidRDefault="00E03234" w:rsidP="006E2D30">
      <w:pPr>
        <w:pStyle w:val="Title"/>
        <w:numPr>
          <w:ilvl w:val="1"/>
          <w:numId w:val="1"/>
        </w:numPr>
        <w:tabs>
          <w:tab w:val="left" w:pos="946"/>
        </w:tabs>
        <w:ind w:left="513" w:firstLine="0"/>
        <w:jc w:val="both"/>
        <w:rPr>
          <w:rFonts w:cs="B Nazanin" w:hint="cs"/>
          <w:b/>
          <w:bCs/>
          <w:color w:val="000000"/>
          <w:szCs w:val="20"/>
        </w:rPr>
      </w:pPr>
      <w:r w:rsidRPr="002B48C7">
        <w:rPr>
          <w:rFonts w:cs="B Nazanin" w:hint="cs"/>
          <w:b/>
          <w:bCs/>
          <w:color w:val="000000"/>
          <w:sz w:val="22"/>
          <w:szCs w:val="22"/>
          <w:rtl/>
          <w:lang w:val="en-US" w:eastAsia="en-US" w:bidi="fa-IR"/>
        </w:rPr>
        <w:t xml:space="preserve">مهر و امضای اصل کلیه صفحات شرایط </w:t>
      </w:r>
      <w:r w:rsidR="00B87665" w:rsidRPr="002B48C7">
        <w:rPr>
          <w:rFonts w:cs="B Nazanin" w:hint="cs"/>
          <w:b/>
          <w:bCs/>
          <w:color w:val="000000"/>
          <w:sz w:val="22"/>
          <w:szCs w:val="22"/>
          <w:rtl/>
          <w:lang w:val="en-US" w:eastAsia="en-US" w:bidi="fa-IR"/>
        </w:rPr>
        <w:t>فراخوان</w:t>
      </w:r>
      <w:r w:rsidRPr="002B48C7">
        <w:rPr>
          <w:rFonts w:cs="B Nazanin" w:hint="cs"/>
          <w:b/>
          <w:bCs/>
          <w:color w:val="000000"/>
          <w:sz w:val="22"/>
          <w:szCs w:val="22"/>
          <w:rtl/>
          <w:lang w:val="en-US" w:eastAsia="en-US" w:bidi="fa-IR"/>
        </w:rPr>
        <w:t xml:space="preserve"> (کلیه اوراق </w:t>
      </w:r>
      <w:r w:rsidR="00B87665" w:rsidRPr="002B48C7">
        <w:rPr>
          <w:rFonts w:cs="B Nazanin" w:hint="cs"/>
          <w:b/>
          <w:bCs/>
          <w:color w:val="000000"/>
          <w:sz w:val="22"/>
          <w:szCs w:val="22"/>
          <w:rtl/>
          <w:lang w:val="en-US" w:eastAsia="en-US" w:bidi="fa-IR"/>
        </w:rPr>
        <w:t>فراخوان</w:t>
      </w:r>
      <w:r w:rsidRPr="002B48C7">
        <w:rPr>
          <w:rFonts w:cs="B Nazanin" w:hint="cs"/>
          <w:b/>
          <w:bCs/>
          <w:color w:val="000000"/>
          <w:sz w:val="22"/>
          <w:szCs w:val="22"/>
          <w:rtl/>
          <w:lang w:val="en-US" w:eastAsia="en-US" w:bidi="fa-IR"/>
        </w:rPr>
        <w:t xml:space="preserve"> بایستی به امضاء صاحبان امضاء مجاز شرکت برسد</w:t>
      </w:r>
      <w:r w:rsidRPr="002B48C7">
        <w:rPr>
          <w:rFonts w:cs="B Nazanin" w:hint="cs"/>
          <w:b/>
          <w:bCs/>
          <w:color w:val="000000"/>
          <w:szCs w:val="20"/>
          <w:rtl/>
        </w:rPr>
        <w:t>.)</w:t>
      </w:r>
      <w:r w:rsidRPr="002B48C7">
        <w:rPr>
          <w:rFonts w:cs="B Nazanin" w:hint="cs"/>
          <w:b/>
          <w:bCs/>
          <w:color w:val="000000"/>
          <w:szCs w:val="20"/>
          <w:rtl/>
          <w:lang w:bidi="fa-IR"/>
        </w:rPr>
        <w:t xml:space="preserve"> </w:t>
      </w:r>
    </w:p>
    <w:p w:rsidR="00E03234" w:rsidRPr="002B48C7" w:rsidRDefault="00E03234" w:rsidP="00E03234">
      <w:pPr>
        <w:pStyle w:val="ListParagraph"/>
        <w:tabs>
          <w:tab w:val="left" w:pos="630"/>
        </w:tabs>
        <w:bidi/>
        <w:spacing w:line="276" w:lineRule="auto"/>
        <w:jc w:val="both"/>
        <w:rPr>
          <w:rFonts w:cs="B Titr" w:hint="cs"/>
          <w:b/>
          <w:bCs/>
          <w:color w:val="000000"/>
          <w:sz w:val="24"/>
          <w:rtl/>
          <w:lang w:bidi="fa-IR"/>
        </w:rPr>
      </w:pPr>
      <w:r w:rsidRPr="002B48C7">
        <w:rPr>
          <w:rFonts w:cs="B Titr" w:hint="cs"/>
          <w:b/>
          <w:bCs/>
          <w:color w:val="000000"/>
          <w:sz w:val="24"/>
          <w:rtl/>
          <w:lang w:bidi="fa-IR"/>
        </w:rPr>
        <w:t>ب: اشخاص حقیقی</w:t>
      </w:r>
    </w:p>
    <w:p w:rsidR="00E03234" w:rsidRPr="002B48C7" w:rsidRDefault="00E03234" w:rsidP="006E2D30">
      <w:pPr>
        <w:numPr>
          <w:ilvl w:val="1"/>
          <w:numId w:val="1"/>
        </w:numPr>
        <w:tabs>
          <w:tab w:val="right" w:pos="900"/>
        </w:tabs>
        <w:spacing w:after="120" w:line="340" w:lineRule="exact"/>
        <w:ind w:right="340" w:hanging="170"/>
        <w:jc w:val="both"/>
        <w:rPr>
          <w:rFonts w:cs="B Nazanin"/>
          <w:b/>
          <w:bCs/>
          <w:color w:val="000000"/>
          <w:sz w:val="22"/>
          <w:szCs w:val="22"/>
          <w:lang w:bidi="fa-IR"/>
        </w:rPr>
      </w:pPr>
      <w:r w:rsidRPr="002B48C7">
        <w:rPr>
          <w:rFonts w:cs="B Nazanin" w:hint="cs"/>
          <w:b/>
          <w:bCs/>
          <w:color w:val="000000"/>
          <w:sz w:val="22"/>
          <w:szCs w:val="22"/>
          <w:rtl/>
          <w:lang w:bidi="fa-IR"/>
        </w:rPr>
        <w:t xml:space="preserve">تصویر شناسنامه و </w:t>
      </w:r>
      <w:r w:rsidR="00D9702C" w:rsidRPr="002B48C7">
        <w:rPr>
          <w:rFonts w:cs="B Nazanin" w:hint="cs"/>
          <w:b/>
          <w:bCs/>
          <w:color w:val="000000"/>
          <w:sz w:val="22"/>
          <w:szCs w:val="22"/>
          <w:rtl/>
          <w:lang w:bidi="fa-IR"/>
        </w:rPr>
        <w:t xml:space="preserve">یا </w:t>
      </w:r>
      <w:r w:rsidRPr="002B48C7">
        <w:rPr>
          <w:rFonts w:cs="B Nazanin" w:hint="cs"/>
          <w:b/>
          <w:bCs/>
          <w:color w:val="000000"/>
          <w:sz w:val="22"/>
          <w:szCs w:val="22"/>
          <w:rtl/>
          <w:lang w:bidi="fa-IR"/>
        </w:rPr>
        <w:t xml:space="preserve">کارت ملی </w:t>
      </w:r>
    </w:p>
    <w:p w:rsidR="00E03234" w:rsidRPr="002B48C7" w:rsidRDefault="00E03234" w:rsidP="006E2D30">
      <w:pPr>
        <w:numPr>
          <w:ilvl w:val="1"/>
          <w:numId w:val="1"/>
        </w:numPr>
        <w:tabs>
          <w:tab w:val="right" w:pos="900"/>
        </w:tabs>
        <w:spacing w:after="120" w:line="340" w:lineRule="exact"/>
        <w:ind w:right="340" w:hanging="170"/>
        <w:jc w:val="both"/>
        <w:rPr>
          <w:rFonts w:cs="B Nazanin"/>
          <w:b/>
          <w:bCs/>
          <w:color w:val="000000"/>
          <w:sz w:val="22"/>
          <w:szCs w:val="22"/>
          <w:lang w:bidi="fa-IR"/>
        </w:rPr>
      </w:pPr>
      <w:r w:rsidRPr="002B48C7">
        <w:rPr>
          <w:rFonts w:cs="B Nazanin" w:hint="cs"/>
          <w:b/>
          <w:bCs/>
          <w:color w:val="000000"/>
          <w:sz w:val="22"/>
          <w:szCs w:val="22"/>
          <w:rtl/>
          <w:lang w:bidi="fa-IR"/>
        </w:rPr>
        <w:t>تصویر مدارک تحصیلی در رشته های بهداشتی و درمانی</w:t>
      </w:r>
    </w:p>
    <w:p w:rsidR="00E03234" w:rsidRPr="002B48C7" w:rsidRDefault="00E03234" w:rsidP="006E2D30">
      <w:pPr>
        <w:numPr>
          <w:ilvl w:val="1"/>
          <w:numId w:val="1"/>
        </w:numPr>
        <w:tabs>
          <w:tab w:val="right" w:pos="900"/>
        </w:tabs>
        <w:spacing w:after="120" w:line="340" w:lineRule="exact"/>
        <w:ind w:right="340" w:hanging="170"/>
        <w:jc w:val="both"/>
        <w:rPr>
          <w:rFonts w:cs="B Nazanin" w:hint="cs"/>
          <w:b/>
          <w:bCs/>
          <w:color w:val="000000"/>
          <w:sz w:val="22"/>
          <w:szCs w:val="22"/>
          <w:lang w:bidi="fa-IR"/>
        </w:rPr>
      </w:pPr>
      <w:r w:rsidRPr="002B48C7">
        <w:rPr>
          <w:rFonts w:cs="B Nazanin" w:hint="cs"/>
          <w:b/>
          <w:bCs/>
          <w:color w:val="000000"/>
          <w:sz w:val="22"/>
          <w:szCs w:val="22"/>
          <w:rtl/>
          <w:lang w:bidi="fa-IR"/>
        </w:rPr>
        <w:t xml:space="preserve">تصویر کارت پایان خدمت یا معافیت دائم </w:t>
      </w:r>
    </w:p>
    <w:p w:rsidR="00E03234" w:rsidRPr="002B48C7" w:rsidRDefault="00E03234" w:rsidP="006E2D30">
      <w:pPr>
        <w:numPr>
          <w:ilvl w:val="1"/>
          <w:numId w:val="1"/>
        </w:numPr>
        <w:tabs>
          <w:tab w:val="right" w:pos="900"/>
        </w:tabs>
        <w:spacing w:after="120" w:line="340" w:lineRule="exact"/>
        <w:ind w:right="340" w:hanging="170"/>
        <w:jc w:val="both"/>
        <w:rPr>
          <w:rFonts w:cs="B Nazanin"/>
          <w:b/>
          <w:bCs/>
          <w:color w:val="000000"/>
          <w:sz w:val="22"/>
          <w:szCs w:val="22"/>
          <w:lang w:bidi="fa-IR"/>
        </w:rPr>
      </w:pPr>
      <w:r w:rsidRPr="002B48C7">
        <w:rPr>
          <w:rFonts w:cs="B Nazanin" w:hint="cs"/>
          <w:b/>
          <w:bCs/>
          <w:color w:val="000000"/>
          <w:sz w:val="22"/>
          <w:szCs w:val="22"/>
          <w:rtl/>
          <w:lang w:bidi="fa-IR"/>
        </w:rPr>
        <w:t>تصویر گواهی پایان طرح نیروی انسانی (در صورتی که انجام طرح برای آن رشته الزامی باشد).</w:t>
      </w:r>
    </w:p>
    <w:p w:rsidR="006C1CB7" w:rsidRPr="002B48C7" w:rsidRDefault="00E03234" w:rsidP="006E2D30">
      <w:pPr>
        <w:numPr>
          <w:ilvl w:val="1"/>
          <w:numId w:val="1"/>
        </w:numPr>
        <w:tabs>
          <w:tab w:val="right" w:pos="900"/>
        </w:tabs>
        <w:spacing w:after="120" w:line="340" w:lineRule="exact"/>
        <w:ind w:right="340" w:hanging="170"/>
        <w:jc w:val="both"/>
        <w:rPr>
          <w:rFonts w:cs="B Nazanin" w:hint="cs"/>
          <w:b/>
          <w:bCs/>
          <w:color w:val="000000"/>
          <w:sz w:val="22"/>
          <w:szCs w:val="22"/>
        </w:rPr>
      </w:pPr>
      <w:r w:rsidRPr="002B48C7">
        <w:rPr>
          <w:rFonts w:cs="B Nazanin" w:hint="cs"/>
          <w:b/>
          <w:bCs/>
          <w:color w:val="000000"/>
          <w:sz w:val="22"/>
          <w:szCs w:val="22"/>
          <w:rtl/>
        </w:rPr>
        <w:t xml:space="preserve">مهر و امضای اصل کلیه صفحات شرایط (کلیه اوراق تعهدارآور بایستی به امضاء صاحبان امضاء مجاز شرکت برسد.) </w:t>
      </w:r>
    </w:p>
    <w:p w:rsidR="00EF10C2" w:rsidRPr="002B48C7" w:rsidRDefault="00EF10C2" w:rsidP="00627ECC">
      <w:pPr>
        <w:tabs>
          <w:tab w:val="right" w:pos="900"/>
        </w:tabs>
        <w:spacing w:line="340" w:lineRule="exact"/>
        <w:jc w:val="both"/>
        <w:rPr>
          <w:rFonts w:cs="B Nazanin"/>
          <w:b/>
          <w:bCs/>
          <w:color w:val="000000"/>
          <w:sz w:val="22"/>
          <w:szCs w:val="22"/>
        </w:rPr>
      </w:pPr>
    </w:p>
    <w:p w:rsidR="006C1CB7" w:rsidRPr="002B48C7" w:rsidRDefault="00EF10C2" w:rsidP="006C1CB7">
      <w:pPr>
        <w:numPr>
          <w:ilvl w:val="0"/>
          <w:numId w:val="1"/>
        </w:numPr>
        <w:spacing w:after="200" w:line="276" w:lineRule="auto"/>
        <w:jc w:val="both"/>
        <w:rPr>
          <w:rFonts w:cs="B Nazanin" w:hint="cs"/>
          <w:b/>
          <w:bCs/>
          <w:color w:val="000000"/>
          <w:sz w:val="22"/>
          <w:szCs w:val="22"/>
        </w:rPr>
      </w:pPr>
      <w:r w:rsidRPr="002B48C7">
        <w:rPr>
          <w:rFonts w:cs="B Nazanin" w:hint="cs"/>
          <w:b/>
          <w:bCs/>
          <w:color w:val="000000"/>
          <w:sz w:val="22"/>
          <w:szCs w:val="22"/>
          <w:rtl/>
        </w:rPr>
        <w:t>متقاضی بایستی نشانی کامل مکان مد</w:t>
      </w:r>
      <w:r w:rsidR="007617C1" w:rsidRPr="002B48C7">
        <w:rPr>
          <w:rFonts w:cs="B Nazanin" w:hint="cs"/>
          <w:b/>
          <w:bCs/>
          <w:color w:val="000000"/>
          <w:sz w:val="22"/>
          <w:szCs w:val="22"/>
          <w:rtl/>
        </w:rPr>
        <w:t xml:space="preserve"> </w:t>
      </w:r>
      <w:r w:rsidRPr="002B48C7">
        <w:rPr>
          <w:rFonts w:cs="B Nazanin" w:hint="cs"/>
          <w:b/>
          <w:bCs/>
          <w:color w:val="000000"/>
          <w:sz w:val="22"/>
          <w:szCs w:val="22"/>
          <w:rtl/>
        </w:rPr>
        <w:t>نظر جهت  ارائه خدمت را در جای خالی درج نماید.</w:t>
      </w:r>
    </w:p>
    <w:p w:rsidR="0091260E" w:rsidRDefault="009E188C" w:rsidP="0091260E">
      <w:pPr>
        <w:spacing w:after="200" w:line="276" w:lineRule="auto"/>
        <w:ind w:left="360"/>
        <w:jc w:val="both"/>
        <w:rPr>
          <w:rFonts w:cs="B Titr"/>
          <w:b/>
          <w:bCs/>
          <w:color w:val="000000"/>
          <w:sz w:val="22"/>
          <w:szCs w:val="22"/>
          <w:rtl/>
        </w:rPr>
      </w:pPr>
      <w:r w:rsidRPr="0091260E">
        <w:rPr>
          <w:rFonts w:cs="B Titr" w:hint="cs"/>
          <w:b/>
          <w:bCs/>
          <w:color w:val="000000"/>
          <w:sz w:val="22"/>
          <w:szCs w:val="22"/>
          <w:rtl/>
        </w:rPr>
        <w:t>نشانی مکان ارائه خدمت :  منطقه .................................    ناحیه ...............................</w:t>
      </w:r>
    </w:p>
    <w:p w:rsidR="00931BAF" w:rsidRPr="0091260E" w:rsidRDefault="00627ECC" w:rsidP="0091260E">
      <w:pPr>
        <w:spacing w:after="200" w:line="276" w:lineRule="auto"/>
        <w:ind w:left="360"/>
        <w:jc w:val="both"/>
        <w:rPr>
          <w:rFonts w:cs="B Titr"/>
          <w:b/>
          <w:bCs/>
          <w:color w:val="000000"/>
          <w:sz w:val="22"/>
          <w:szCs w:val="22"/>
        </w:rPr>
      </w:pPr>
      <w:r w:rsidRPr="0091260E">
        <w:rPr>
          <w:rFonts w:cs="B Titr" w:hint="cs"/>
          <w:b/>
          <w:bCs/>
          <w:color w:val="000000"/>
          <w:kern w:val="16"/>
          <w:sz w:val="24"/>
          <w:rtl/>
          <w:lang w:bidi="fa-IR"/>
        </w:rPr>
        <w:lastRenderedPageBreak/>
        <w:t xml:space="preserve"> </w:t>
      </w:r>
      <w:r w:rsidR="00931BAF" w:rsidRPr="0091260E">
        <w:rPr>
          <w:rFonts w:cs="B Titr" w:hint="cs"/>
          <w:b/>
          <w:bCs/>
          <w:color w:val="000000"/>
          <w:kern w:val="16"/>
          <w:sz w:val="24"/>
          <w:rtl/>
          <w:lang w:bidi="fa-IR"/>
        </w:rPr>
        <w:t xml:space="preserve">تبصره </w:t>
      </w:r>
      <w:r w:rsidRPr="0091260E">
        <w:rPr>
          <w:rFonts w:cs="B Titr" w:hint="cs"/>
          <w:b/>
          <w:bCs/>
          <w:color w:val="000000"/>
          <w:kern w:val="16"/>
          <w:sz w:val="24"/>
          <w:rtl/>
          <w:lang w:bidi="fa-IR"/>
        </w:rPr>
        <w:t>2</w:t>
      </w:r>
      <w:r w:rsidR="00931BAF" w:rsidRPr="0091260E">
        <w:rPr>
          <w:rFonts w:cs="B Titr" w:hint="cs"/>
          <w:b/>
          <w:bCs/>
          <w:color w:val="000000"/>
          <w:kern w:val="16"/>
          <w:sz w:val="24"/>
          <w:rtl/>
          <w:lang w:bidi="fa-IR"/>
        </w:rPr>
        <w:t>:</w:t>
      </w:r>
      <w:r w:rsidR="002B48C7" w:rsidRPr="0091260E">
        <w:rPr>
          <w:rFonts w:cs="B Nazanin" w:hint="cs"/>
          <w:b/>
          <w:bCs/>
          <w:color w:val="000000"/>
          <w:kern w:val="16"/>
          <w:sz w:val="24"/>
          <w:rtl/>
          <w:lang w:bidi="fa-IR"/>
        </w:rPr>
        <w:t xml:space="preserve"> </w:t>
      </w:r>
      <w:r w:rsidR="00931BAF" w:rsidRPr="00C224B5">
        <w:rPr>
          <w:rFonts w:cs="B Nazanin"/>
          <w:b/>
          <w:bCs/>
          <w:color w:val="000000"/>
          <w:sz w:val="22"/>
          <w:szCs w:val="22"/>
          <w:rtl/>
          <w:lang w:bidi="fa-IR"/>
        </w:rPr>
        <w:t xml:space="preserve">حضور تمام وقت </w:t>
      </w:r>
      <w:r w:rsidR="00931BAF" w:rsidRPr="00C224B5">
        <w:rPr>
          <w:rFonts w:cs="B Nazanin" w:hint="cs"/>
          <w:b/>
          <w:bCs/>
          <w:color w:val="000000"/>
          <w:sz w:val="22"/>
          <w:szCs w:val="22"/>
          <w:rtl/>
          <w:lang w:bidi="fa-IR"/>
        </w:rPr>
        <w:t xml:space="preserve">شخص حقیقی </w:t>
      </w:r>
      <w:r w:rsidR="00931BAF" w:rsidRPr="00C224B5">
        <w:rPr>
          <w:rFonts w:cs="B Nazanin"/>
          <w:b/>
          <w:bCs/>
          <w:color w:val="000000"/>
          <w:sz w:val="22"/>
          <w:szCs w:val="22"/>
          <w:rtl/>
          <w:lang w:bidi="fa-IR"/>
        </w:rPr>
        <w:t>در</w:t>
      </w:r>
      <w:r w:rsidR="00931BAF" w:rsidRPr="00C224B5">
        <w:rPr>
          <w:rFonts w:cs="B Nazanin" w:hint="cs"/>
          <w:b/>
          <w:bCs/>
          <w:color w:val="000000"/>
          <w:sz w:val="22"/>
          <w:szCs w:val="22"/>
          <w:rtl/>
          <w:lang w:bidi="fa-IR"/>
        </w:rPr>
        <w:t xml:space="preserve"> </w:t>
      </w:r>
      <w:r w:rsidR="00931BAF" w:rsidRPr="00C224B5">
        <w:rPr>
          <w:rFonts w:cs="B Nazanin"/>
          <w:b/>
          <w:bCs/>
          <w:color w:val="000000"/>
          <w:sz w:val="22"/>
          <w:szCs w:val="22"/>
          <w:rtl/>
          <w:lang w:bidi="fa-IR"/>
        </w:rPr>
        <w:t>پایگاه</w:t>
      </w:r>
      <w:r w:rsidR="00931BAF" w:rsidRPr="00C224B5">
        <w:rPr>
          <w:rFonts w:cs="B Nazanin" w:hint="cs"/>
          <w:b/>
          <w:bCs/>
          <w:color w:val="000000"/>
          <w:sz w:val="22"/>
          <w:szCs w:val="22"/>
          <w:rtl/>
          <w:lang w:bidi="fa-IR"/>
        </w:rPr>
        <w:t xml:space="preserve"> سلامت و در مورد شخص حقوقی، حضور تمام وقت نماینده </w:t>
      </w:r>
      <w:r w:rsidR="00931BAF" w:rsidRPr="00C224B5">
        <w:rPr>
          <w:rFonts w:cs="B Nazanin"/>
          <w:b/>
          <w:bCs/>
          <w:color w:val="000000"/>
          <w:sz w:val="22"/>
          <w:szCs w:val="22"/>
          <w:rtl/>
          <w:lang w:bidi="fa-IR"/>
        </w:rPr>
        <w:t>تام</w:t>
      </w:r>
      <w:r w:rsidR="0091260E" w:rsidRPr="00C224B5">
        <w:rPr>
          <w:rFonts w:cs="B Nazanin" w:hint="cs"/>
          <w:b/>
          <w:bCs/>
          <w:color w:val="000000"/>
          <w:sz w:val="22"/>
          <w:szCs w:val="22"/>
          <w:rtl/>
          <w:lang w:bidi="fa-IR"/>
        </w:rPr>
        <w:t xml:space="preserve"> </w:t>
      </w:r>
      <w:r w:rsidR="00931BAF" w:rsidRPr="00C224B5">
        <w:rPr>
          <w:rFonts w:cs="B Nazanin"/>
          <w:b/>
          <w:bCs/>
          <w:color w:val="000000"/>
          <w:sz w:val="22"/>
          <w:szCs w:val="22"/>
          <w:rtl/>
          <w:lang w:bidi="fa-IR"/>
        </w:rPr>
        <w:t>‌الاخت</w:t>
      </w:r>
      <w:r w:rsidR="00931BAF" w:rsidRPr="00C224B5">
        <w:rPr>
          <w:rFonts w:cs="B Nazanin" w:hint="cs"/>
          <w:b/>
          <w:bCs/>
          <w:color w:val="000000"/>
          <w:sz w:val="22"/>
          <w:szCs w:val="22"/>
          <w:rtl/>
          <w:lang w:bidi="fa-IR"/>
        </w:rPr>
        <w:t>ی</w:t>
      </w:r>
      <w:r w:rsidR="00931BAF" w:rsidRPr="00C224B5">
        <w:rPr>
          <w:rFonts w:cs="B Nazanin" w:hint="eastAsia"/>
          <w:b/>
          <w:bCs/>
          <w:color w:val="000000"/>
          <w:sz w:val="22"/>
          <w:szCs w:val="22"/>
          <w:rtl/>
          <w:lang w:bidi="fa-IR"/>
        </w:rPr>
        <w:t>ار</w:t>
      </w:r>
      <w:r w:rsidR="00931BAF" w:rsidRPr="00C224B5">
        <w:rPr>
          <w:rFonts w:cs="B Nazanin" w:hint="cs"/>
          <w:b/>
          <w:bCs/>
          <w:color w:val="000000"/>
          <w:sz w:val="22"/>
          <w:szCs w:val="22"/>
          <w:rtl/>
          <w:lang w:bidi="fa-IR"/>
        </w:rPr>
        <w:t xml:space="preserve"> وی الزامی است.</w:t>
      </w:r>
    </w:p>
    <w:p w:rsidR="00C31123" w:rsidRPr="002B48C7" w:rsidRDefault="00E03234" w:rsidP="00627ECC">
      <w:pPr>
        <w:spacing w:after="200" w:line="276" w:lineRule="auto"/>
        <w:ind w:left="458"/>
        <w:jc w:val="both"/>
        <w:rPr>
          <w:rFonts w:cs="B Nazanin" w:hint="cs"/>
          <w:b/>
          <w:bCs/>
          <w:color w:val="000000"/>
          <w:sz w:val="22"/>
          <w:szCs w:val="22"/>
          <w:rtl/>
        </w:rPr>
      </w:pPr>
      <w:r w:rsidRPr="0091260E">
        <w:rPr>
          <w:rFonts w:cs="B Titr" w:hint="cs"/>
          <w:b/>
          <w:bCs/>
          <w:color w:val="000000"/>
          <w:kern w:val="16"/>
          <w:sz w:val="24"/>
          <w:rtl/>
          <w:lang w:bidi="fa-IR"/>
        </w:rPr>
        <w:t>تبصره</w:t>
      </w:r>
      <w:r w:rsidR="002B48C7" w:rsidRPr="0091260E">
        <w:rPr>
          <w:rFonts w:cs="B Titr" w:hint="cs"/>
          <w:b/>
          <w:bCs/>
          <w:color w:val="000000"/>
          <w:kern w:val="16"/>
          <w:sz w:val="24"/>
          <w:rtl/>
          <w:lang w:bidi="fa-IR"/>
        </w:rPr>
        <w:t xml:space="preserve"> </w:t>
      </w:r>
      <w:r w:rsidR="00627ECC" w:rsidRPr="0091260E">
        <w:rPr>
          <w:rFonts w:cs="B Titr" w:hint="cs"/>
          <w:b/>
          <w:bCs/>
          <w:color w:val="000000"/>
          <w:kern w:val="16"/>
          <w:sz w:val="24"/>
          <w:rtl/>
          <w:lang w:bidi="fa-IR"/>
        </w:rPr>
        <w:t>3</w:t>
      </w:r>
      <w:r w:rsidRPr="0091260E">
        <w:rPr>
          <w:rFonts w:cs="B Titr" w:hint="cs"/>
          <w:b/>
          <w:bCs/>
          <w:color w:val="000000"/>
          <w:kern w:val="16"/>
          <w:sz w:val="24"/>
          <w:rtl/>
          <w:lang w:bidi="fa-IR"/>
        </w:rPr>
        <w:t>:</w:t>
      </w:r>
      <w:r w:rsidRPr="002B48C7">
        <w:rPr>
          <w:rFonts w:cs="B Nazanin" w:hint="cs"/>
          <w:b/>
          <w:bCs/>
          <w:color w:val="000000"/>
          <w:sz w:val="22"/>
          <w:szCs w:val="22"/>
          <w:rtl/>
        </w:rPr>
        <w:t xml:space="preserve"> در شرایط مساوی اولویت با شرکت کنندگانی  است که </w:t>
      </w:r>
      <w:r w:rsidR="00A02988" w:rsidRPr="002B48C7">
        <w:rPr>
          <w:rFonts w:cs="B Nazanin" w:hint="cs"/>
          <w:b/>
          <w:bCs/>
          <w:color w:val="000000"/>
          <w:sz w:val="22"/>
          <w:szCs w:val="22"/>
          <w:rtl/>
        </w:rPr>
        <w:t>ضمن رضایت از نحوه خدمت آن</w:t>
      </w:r>
      <w:r w:rsidR="00C86864" w:rsidRPr="002B48C7">
        <w:rPr>
          <w:rFonts w:cs="B Nazanin" w:hint="cs"/>
          <w:b/>
          <w:bCs/>
          <w:color w:val="000000"/>
          <w:sz w:val="22"/>
          <w:szCs w:val="22"/>
          <w:rtl/>
        </w:rPr>
        <w:t>ها در حال حاضر مشغول ارائه خدمت د</w:t>
      </w:r>
      <w:r w:rsidR="00A02988" w:rsidRPr="002B48C7">
        <w:rPr>
          <w:rFonts w:cs="B Nazanin" w:hint="cs"/>
          <w:b/>
          <w:bCs/>
          <w:color w:val="000000"/>
          <w:sz w:val="22"/>
          <w:szCs w:val="22"/>
          <w:rtl/>
        </w:rPr>
        <w:t>ر پایگاه مورد</w:t>
      </w:r>
      <w:r w:rsidR="00EA32AC" w:rsidRPr="002B48C7">
        <w:rPr>
          <w:rFonts w:cs="B Nazanin" w:hint="cs"/>
          <w:b/>
          <w:bCs/>
          <w:color w:val="000000"/>
          <w:sz w:val="22"/>
          <w:szCs w:val="22"/>
          <w:rtl/>
        </w:rPr>
        <w:t xml:space="preserve"> </w:t>
      </w:r>
      <w:r w:rsidR="00EA32AC" w:rsidRPr="002B48C7">
        <w:rPr>
          <w:rFonts w:cs="B Nazanin" w:hint="cs"/>
          <w:b/>
          <w:bCs/>
          <w:color w:val="000000"/>
          <w:sz w:val="22"/>
          <w:szCs w:val="22"/>
          <w:rtl/>
          <w:lang w:bidi="fa-IR"/>
        </w:rPr>
        <w:t>فراخوان</w:t>
      </w:r>
      <w:r w:rsidR="00A02988" w:rsidRPr="002B48C7">
        <w:rPr>
          <w:rFonts w:cs="B Nazanin" w:hint="cs"/>
          <w:b/>
          <w:bCs/>
          <w:color w:val="000000"/>
          <w:sz w:val="22"/>
          <w:szCs w:val="22"/>
          <w:rtl/>
        </w:rPr>
        <w:t xml:space="preserve"> می باشد . </w:t>
      </w:r>
    </w:p>
    <w:p w:rsidR="00A02988" w:rsidRPr="002B48C7" w:rsidRDefault="00A02988" w:rsidP="006C40B9">
      <w:pPr>
        <w:spacing w:after="200" w:line="276" w:lineRule="auto"/>
        <w:ind w:left="720" w:hanging="262"/>
        <w:jc w:val="both"/>
        <w:rPr>
          <w:rFonts w:cs="B Nazanin" w:hint="cs"/>
          <w:b/>
          <w:bCs/>
          <w:color w:val="000000"/>
          <w:sz w:val="22"/>
          <w:szCs w:val="22"/>
          <w:rtl/>
          <w:lang w:bidi="fa-IR"/>
        </w:rPr>
      </w:pPr>
      <w:r w:rsidRPr="0091260E">
        <w:rPr>
          <w:rFonts w:cs="B Titr" w:hint="cs"/>
          <w:b/>
          <w:bCs/>
          <w:color w:val="000000"/>
          <w:kern w:val="16"/>
          <w:sz w:val="24"/>
          <w:rtl/>
          <w:lang w:bidi="fa-IR"/>
        </w:rPr>
        <w:t>تبصره</w:t>
      </w:r>
      <w:r w:rsidR="00627ECC" w:rsidRPr="0091260E">
        <w:rPr>
          <w:rFonts w:cs="B Titr" w:hint="cs"/>
          <w:b/>
          <w:bCs/>
          <w:color w:val="000000"/>
          <w:kern w:val="16"/>
          <w:sz w:val="24"/>
          <w:rtl/>
          <w:lang w:bidi="fa-IR"/>
        </w:rPr>
        <w:t>4</w:t>
      </w:r>
      <w:r w:rsidRPr="0091260E">
        <w:rPr>
          <w:rFonts w:cs="B Titr" w:hint="cs"/>
          <w:b/>
          <w:bCs/>
          <w:color w:val="000000"/>
          <w:kern w:val="16"/>
          <w:sz w:val="24"/>
          <w:rtl/>
          <w:lang w:bidi="fa-IR"/>
        </w:rPr>
        <w:t>:</w:t>
      </w:r>
      <w:r w:rsidRPr="002B48C7">
        <w:rPr>
          <w:rFonts w:cs="B Nazanin" w:hint="cs"/>
          <w:b/>
          <w:bCs/>
          <w:color w:val="000000"/>
          <w:sz w:val="22"/>
          <w:szCs w:val="22"/>
          <w:rtl/>
        </w:rPr>
        <w:t xml:space="preserve"> در شرایط مساوی در صورت نداشتن شرایط تبصره</w:t>
      </w:r>
      <w:r w:rsidR="006C40B9">
        <w:rPr>
          <w:rFonts w:cs="B Nazanin" w:hint="cs"/>
          <w:b/>
          <w:bCs/>
          <w:color w:val="000000"/>
          <w:sz w:val="22"/>
          <w:szCs w:val="22"/>
          <w:rtl/>
        </w:rPr>
        <w:t>3</w:t>
      </w:r>
      <w:r w:rsidRPr="002B48C7">
        <w:rPr>
          <w:rFonts w:cs="B Nazanin" w:hint="cs"/>
          <w:b/>
          <w:bCs/>
          <w:color w:val="000000"/>
          <w:sz w:val="22"/>
          <w:szCs w:val="22"/>
          <w:rtl/>
        </w:rPr>
        <w:t>، اولویت با شرکت کنندگانی است که</w:t>
      </w:r>
      <w:r w:rsidR="00DE64E5" w:rsidRPr="002B48C7">
        <w:rPr>
          <w:rFonts w:cs="B Nazanin" w:hint="cs"/>
          <w:b/>
          <w:bCs/>
          <w:color w:val="000000"/>
          <w:sz w:val="22"/>
          <w:szCs w:val="22"/>
          <w:rtl/>
        </w:rPr>
        <w:t xml:space="preserve"> سابقه</w:t>
      </w:r>
      <w:r w:rsidRPr="002B48C7">
        <w:rPr>
          <w:rFonts w:cs="B Nazanin" w:hint="cs"/>
          <w:b/>
          <w:bCs/>
          <w:color w:val="000000"/>
          <w:sz w:val="22"/>
          <w:szCs w:val="22"/>
          <w:rtl/>
        </w:rPr>
        <w:t xml:space="preserve"> ارائه خدمات در پایگاههای سلامت دانشگاه شهید بهشتی </w:t>
      </w:r>
      <w:r w:rsidR="003000D6" w:rsidRPr="002B48C7">
        <w:rPr>
          <w:rFonts w:cs="B Nazanin" w:hint="cs"/>
          <w:b/>
          <w:bCs/>
          <w:color w:val="000000"/>
          <w:sz w:val="22"/>
          <w:szCs w:val="22"/>
          <w:rtl/>
          <w:lang w:bidi="fa-IR"/>
        </w:rPr>
        <w:t xml:space="preserve">را داشته </w:t>
      </w:r>
      <w:r w:rsidR="00DE64E5" w:rsidRPr="002B48C7">
        <w:rPr>
          <w:rFonts w:cs="B Nazanin" w:hint="cs"/>
          <w:b/>
          <w:bCs/>
          <w:color w:val="000000"/>
          <w:sz w:val="22"/>
          <w:szCs w:val="22"/>
          <w:rtl/>
          <w:lang w:bidi="fa-IR"/>
        </w:rPr>
        <w:t xml:space="preserve">و رضایت از عملکرد آنها وجود داشته باشد . </w:t>
      </w:r>
    </w:p>
    <w:p w:rsidR="00E03234" w:rsidRPr="002B48C7" w:rsidRDefault="00C31123" w:rsidP="00627ECC">
      <w:pPr>
        <w:spacing w:after="200" w:line="276" w:lineRule="auto"/>
        <w:ind w:left="458"/>
        <w:jc w:val="both"/>
        <w:rPr>
          <w:rFonts w:cs="B Nazanin"/>
          <w:b/>
          <w:bCs/>
          <w:color w:val="000000"/>
          <w:sz w:val="22"/>
          <w:szCs w:val="22"/>
          <w:rtl/>
        </w:rPr>
      </w:pPr>
      <w:r w:rsidRPr="0091260E">
        <w:rPr>
          <w:rFonts w:cs="B Titr" w:hint="cs"/>
          <w:b/>
          <w:bCs/>
          <w:color w:val="000000"/>
          <w:kern w:val="16"/>
          <w:sz w:val="24"/>
          <w:rtl/>
          <w:lang w:bidi="fa-IR"/>
        </w:rPr>
        <w:t>تبصره</w:t>
      </w:r>
      <w:r w:rsidR="00627ECC" w:rsidRPr="0091260E">
        <w:rPr>
          <w:rFonts w:cs="B Titr" w:hint="cs"/>
          <w:b/>
          <w:bCs/>
          <w:color w:val="000000"/>
          <w:kern w:val="16"/>
          <w:sz w:val="24"/>
          <w:rtl/>
          <w:lang w:bidi="fa-IR"/>
        </w:rPr>
        <w:t xml:space="preserve"> 5</w:t>
      </w:r>
      <w:r w:rsidRPr="0091260E">
        <w:rPr>
          <w:rFonts w:cs="B Titr" w:hint="cs"/>
          <w:b/>
          <w:bCs/>
          <w:color w:val="000000"/>
          <w:kern w:val="16"/>
          <w:sz w:val="24"/>
          <w:rtl/>
          <w:lang w:bidi="fa-IR"/>
        </w:rPr>
        <w:t>:</w:t>
      </w:r>
      <w:r w:rsidR="002B48C7" w:rsidRPr="0091260E">
        <w:rPr>
          <w:rFonts w:cs="B Titr" w:hint="cs"/>
          <w:b/>
          <w:bCs/>
          <w:color w:val="000000"/>
          <w:kern w:val="16"/>
          <w:sz w:val="24"/>
          <w:rtl/>
          <w:lang w:bidi="fa-IR"/>
        </w:rPr>
        <w:t xml:space="preserve"> </w:t>
      </w:r>
      <w:r w:rsidR="00E03234" w:rsidRPr="002B48C7">
        <w:rPr>
          <w:rFonts w:cs="B Nazanin" w:hint="cs"/>
          <w:b/>
          <w:bCs/>
          <w:color w:val="000000"/>
          <w:sz w:val="22"/>
          <w:szCs w:val="22"/>
          <w:rtl/>
        </w:rPr>
        <w:t xml:space="preserve">چنانچه </w:t>
      </w:r>
      <w:r w:rsidR="00031EB0" w:rsidRPr="002B48C7">
        <w:rPr>
          <w:rFonts w:cs="B Nazanin" w:hint="cs"/>
          <w:b/>
          <w:bCs/>
          <w:color w:val="000000"/>
          <w:sz w:val="22"/>
          <w:szCs w:val="22"/>
          <w:rtl/>
          <w:lang w:bidi="fa-IR"/>
        </w:rPr>
        <w:t xml:space="preserve">معاونت بهداشتی </w:t>
      </w:r>
      <w:r w:rsidR="00E03234" w:rsidRPr="002B48C7">
        <w:rPr>
          <w:rFonts w:cs="B Nazanin" w:hint="cs"/>
          <w:b/>
          <w:bCs/>
          <w:color w:val="000000"/>
          <w:sz w:val="22"/>
          <w:szCs w:val="22"/>
          <w:rtl/>
        </w:rPr>
        <w:t xml:space="preserve">دانشگاه یا هریک از مراکز تابعه از عملکرد پیمانکاران برنده </w:t>
      </w:r>
      <w:r w:rsidR="00B87665" w:rsidRPr="002B48C7">
        <w:rPr>
          <w:rFonts w:cs="B Nazanin" w:hint="cs"/>
          <w:b/>
          <w:bCs/>
          <w:color w:val="000000"/>
          <w:sz w:val="22"/>
          <w:szCs w:val="22"/>
          <w:rtl/>
        </w:rPr>
        <w:t>فراخوان</w:t>
      </w:r>
      <w:r w:rsidR="00E03234" w:rsidRPr="002B48C7">
        <w:rPr>
          <w:rFonts w:cs="B Nazanin" w:hint="cs"/>
          <w:b/>
          <w:bCs/>
          <w:color w:val="FF0000"/>
          <w:sz w:val="22"/>
          <w:szCs w:val="22"/>
          <w:rtl/>
        </w:rPr>
        <w:t xml:space="preserve"> </w:t>
      </w:r>
      <w:r w:rsidR="00E03234" w:rsidRPr="002B48C7">
        <w:rPr>
          <w:rFonts w:cs="B Nazanin" w:hint="cs"/>
          <w:b/>
          <w:bCs/>
          <w:color w:val="000000"/>
          <w:sz w:val="22"/>
          <w:szCs w:val="22"/>
          <w:rtl/>
        </w:rPr>
        <w:t>در سنوات گذشته رضایت نداشته باشند، آن شرکت</w:t>
      </w:r>
      <w:r w:rsidRPr="002B48C7">
        <w:rPr>
          <w:rFonts w:cs="B Nazanin" w:hint="cs"/>
          <w:b/>
          <w:bCs/>
          <w:color w:val="000000"/>
          <w:sz w:val="22"/>
          <w:szCs w:val="22"/>
          <w:rtl/>
        </w:rPr>
        <w:t>/شخص</w:t>
      </w:r>
      <w:r w:rsidR="00EF10C2" w:rsidRPr="002B48C7">
        <w:rPr>
          <w:rFonts w:cs="B Nazanin" w:hint="cs"/>
          <w:b/>
          <w:bCs/>
          <w:color w:val="000000"/>
          <w:sz w:val="22"/>
          <w:szCs w:val="22"/>
          <w:rtl/>
        </w:rPr>
        <w:t xml:space="preserve"> </w:t>
      </w:r>
      <w:r w:rsidR="00E03234" w:rsidRPr="002B48C7">
        <w:rPr>
          <w:rFonts w:cs="B Nazanin" w:hint="cs"/>
          <w:b/>
          <w:bCs/>
          <w:color w:val="000000"/>
          <w:sz w:val="22"/>
          <w:szCs w:val="22"/>
          <w:rtl/>
        </w:rPr>
        <w:t>از دور</w:t>
      </w:r>
      <w:r w:rsidR="006C40B9">
        <w:rPr>
          <w:rFonts w:cs="B Nazanin"/>
          <w:b/>
          <w:bCs/>
          <w:color w:val="000000"/>
          <w:sz w:val="22"/>
          <w:szCs w:val="22"/>
        </w:rPr>
        <w:t xml:space="preserve"> </w:t>
      </w:r>
      <w:r w:rsidR="00211C0A" w:rsidRPr="002B48C7">
        <w:rPr>
          <w:rFonts w:cs="B Nazanin" w:hint="cs"/>
          <w:b/>
          <w:bCs/>
          <w:color w:val="000000"/>
          <w:sz w:val="22"/>
          <w:szCs w:val="22"/>
          <w:rtl/>
        </w:rPr>
        <w:t>فراخوان</w:t>
      </w:r>
      <w:r w:rsidR="00E03234" w:rsidRPr="002B48C7">
        <w:rPr>
          <w:rFonts w:cs="B Nazanin" w:hint="cs"/>
          <w:b/>
          <w:bCs/>
          <w:color w:val="000000"/>
          <w:sz w:val="22"/>
          <w:szCs w:val="22"/>
          <w:rtl/>
        </w:rPr>
        <w:t xml:space="preserve"> خارج می گردد.</w:t>
      </w:r>
    </w:p>
    <w:p w:rsidR="00E03234" w:rsidRPr="002B48C7" w:rsidRDefault="00E03234" w:rsidP="00627ECC">
      <w:pPr>
        <w:spacing w:after="200" w:line="276" w:lineRule="auto"/>
        <w:ind w:left="458"/>
        <w:jc w:val="both"/>
        <w:rPr>
          <w:rFonts w:cs="B Nazanin"/>
          <w:b/>
          <w:bCs/>
          <w:color w:val="000000"/>
          <w:sz w:val="22"/>
          <w:szCs w:val="22"/>
          <w:rtl/>
        </w:rPr>
      </w:pPr>
      <w:r w:rsidRPr="0091260E">
        <w:rPr>
          <w:rFonts w:cs="B Titr" w:hint="cs"/>
          <w:b/>
          <w:bCs/>
          <w:color w:val="000000"/>
          <w:kern w:val="16"/>
          <w:sz w:val="24"/>
          <w:rtl/>
          <w:lang w:bidi="fa-IR"/>
        </w:rPr>
        <w:t>تبصر</w:t>
      </w:r>
      <w:r w:rsidR="00627ECC" w:rsidRPr="0091260E">
        <w:rPr>
          <w:rFonts w:cs="B Titr" w:hint="cs"/>
          <w:b/>
          <w:bCs/>
          <w:color w:val="000000"/>
          <w:kern w:val="16"/>
          <w:sz w:val="24"/>
          <w:rtl/>
          <w:lang w:bidi="fa-IR"/>
        </w:rPr>
        <w:t xml:space="preserve">ه 6 </w:t>
      </w:r>
      <w:r w:rsidRPr="0091260E">
        <w:rPr>
          <w:rFonts w:cs="B Titr" w:hint="cs"/>
          <w:b/>
          <w:bCs/>
          <w:color w:val="000000"/>
          <w:kern w:val="16"/>
          <w:sz w:val="24"/>
          <w:rtl/>
          <w:lang w:bidi="fa-IR"/>
        </w:rPr>
        <w:t xml:space="preserve">: </w:t>
      </w:r>
      <w:r w:rsidRPr="002B48C7">
        <w:rPr>
          <w:rFonts w:cs="B Nazanin" w:hint="cs"/>
          <w:b/>
          <w:bCs/>
          <w:color w:val="000000"/>
          <w:sz w:val="22"/>
          <w:szCs w:val="22"/>
          <w:rtl/>
        </w:rPr>
        <w:t xml:space="preserve">چنانچه مدیرعامل یا هریک از اعضای هیات مدیره شرکتها یا اشخاصی که دانشگاه یا مراکز تابعه از عملکرد آنها رضایت نداشته باشند، اقدام به تاسیس شرکت جدیدی نمایند و یا با نام شرکت یا شخص دیگری در </w:t>
      </w:r>
      <w:r w:rsidR="009E188C" w:rsidRPr="002B48C7">
        <w:rPr>
          <w:rFonts w:cs="B Nazanin" w:hint="cs"/>
          <w:b/>
          <w:bCs/>
          <w:color w:val="000000"/>
          <w:sz w:val="22"/>
          <w:szCs w:val="22"/>
          <w:rtl/>
        </w:rPr>
        <w:t>فراخوان</w:t>
      </w:r>
      <w:r w:rsidRPr="002B48C7">
        <w:rPr>
          <w:rFonts w:cs="B Nazanin" w:hint="cs"/>
          <w:b/>
          <w:bCs/>
          <w:color w:val="000000"/>
          <w:sz w:val="22"/>
          <w:szCs w:val="22"/>
          <w:rtl/>
        </w:rPr>
        <w:t xml:space="preserve"> حضور یابند، آن شرکت</w:t>
      </w:r>
      <w:r w:rsidR="00C31123" w:rsidRPr="002B48C7">
        <w:rPr>
          <w:rFonts w:cs="B Nazanin" w:hint="cs"/>
          <w:b/>
          <w:bCs/>
          <w:color w:val="000000"/>
          <w:sz w:val="22"/>
          <w:szCs w:val="22"/>
          <w:rtl/>
        </w:rPr>
        <w:t>/</w:t>
      </w:r>
      <w:r w:rsidRPr="002B48C7">
        <w:rPr>
          <w:rFonts w:cs="B Nazanin" w:hint="cs"/>
          <w:b/>
          <w:bCs/>
          <w:color w:val="000000"/>
          <w:sz w:val="22"/>
          <w:szCs w:val="22"/>
          <w:rtl/>
        </w:rPr>
        <w:t xml:space="preserve"> شخص از دور</w:t>
      </w:r>
      <w:r w:rsidR="009E188C" w:rsidRPr="002B48C7">
        <w:rPr>
          <w:rFonts w:cs="B Nazanin" w:hint="cs"/>
          <w:b/>
          <w:bCs/>
          <w:color w:val="000000"/>
          <w:sz w:val="22"/>
          <w:szCs w:val="22"/>
          <w:rtl/>
        </w:rPr>
        <w:t>فراخوان</w:t>
      </w:r>
      <w:r w:rsidR="003877DA" w:rsidRPr="002B48C7">
        <w:rPr>
          <w:rFonts w:cs="B Nazanin" w:hint="cs"/>
          <w:b/>
          <w:bCs/>
          <w:color w:val="000000"/>
          <w:sz w:val="22"/>
          <w:szCs w:val="22"/>
          <w:rtl/>
        </w:rPr>
        <w:t xml:space="preserve"> خارج</w:t>
      </w:r>
      <w:r w:rsidR="00A05916" w:rsidRPr="002B48C7">
        <w:rPr>
          <w:rFonts w:cs="B Nazanin" w:hint="cs"/>
          <w:b/>
          <w:bCs/>
          <w:color w:val="000000"/>
          <w:sz w:val="22"/>
          <w:szCs w:val="22"/>
          <w:rtl/>
        </w:rPr>
        <w:t xml:space="preserve"> </w:t>
      </w:r>
      <w:r w:rsidRPr="002B48C7">
        <w:rPr>
          <w:rFonts w:cs="B Nazanin" w:hint="cs"/>
          <w:b/>
          <w:bCs/>
          <w:color w:val="000000"/>
          <w:sz w:val="22"/>
          <w:szCs w:val="22"/>
          <w:rtl/>
        </w:rPr>
        <w:t>می گردد.</w:t>
      </w:r>
    </w:p>
    <w:p w:rsidR="00E03234" w:rsidRPr="002B48C7" w:rsidRDefault="00E03234" w:rsidP="00627ECC">
      <w:pPr>
        <w:spacing w:after="200" w:line="276" w:lineRule="auto"/>
        <w:ind w:left="458"/>
        <w:jc w:val="both"/>
        <w:rPr>
          <w:rFonts w:cs="B Nazanin"/>
          <w:b/>
          <w:bCs/>
          <w:color w:val="000000"/>
          <w:sz w:val="22"/>
          <w:szCs w:val="22"/>
          <w:rtl/>
        </w:rPr>
      </w:pPr>
      <w:r w:rsidRPr="0091260E">
        <w:rPr>
          <w:rFonts w:cs="B Titr" w:hint="cs"/>
          <w:b/>
          <w:bCs/>
          <w:color w:val="000000"/>
          <w:kern w:val="16"/>
          <w:sz w:val="24"/>
          <w:rtl/>
          <w:lang w:bidi="fa-IR"/>
        </w:rPr>
        <w:t xml:space="preserve">تبصره </w:t>
      </w:r>
      <w:r w:rsidR="00627ECC" w:rsidRPr="0091260E">
        <w:rPr>
          <w:rFonts w:cs="B Titr" w:hint="cs"/>
          <w:b/>
          <w:bCs/>
          <w:color w:val="000000"/>
          <w:kern w:val="16"/>
          <w:sz w:val="24"/>
          <w:rtl/>
          <w:lang w:bidi="fa-IR"/>
        </w:rPr>
        <w:t>7</w:t>
      </w:r>
      <w:r w:rsidRPr="0091260E">
        <w:rPr>
          <w:rFonts w:cs="B Titr" w:hint="cs"/>
          <w:b/>
          <w:bCs/>
          <w:color w:val="000000"/>
          <w:kern w:val="16"/>
          <w:sz w:val="24"/>
          <w:rtl/>
          <w:lang w:bidi="fa-IR"/>
        </w:rPr>
        <w:t xml:space="preserve"> :</w:t>
      </w:r>
      <w:r w:rsidRPr="002B48C7">
        <w:rPr>
          <w:rFonts w:cs="B Nazanin" w:hint="cs"/>
          <w:b/>
          <w:bCs/>
          <w:color w:val="000000"/>
          <w:sz w:val="22"/>
          <w:szCs w:val="22"/>
          <w:rtl/>
        </w:rPr>
        <w:t xml:space="preserve"> ارائه کلیه مدارک درخواستی جهت شرکت در </w:t>
      </w:r>
      <w:r w:rsidR="009E188C" w:rsidRPr="002B48C7">
        <w:rPr>
          <w:rFonts w:cs="B Nazanin" w:hint="cs"/>
          <w:b/>
          <w:bCs/>
          <w:color w:val="000000"/>
          <w:sz w:val="22"/>
          <w:szCs w:val="22"/>
          <w:rtl/>
        </w:rPr>
        <w:t xml:space="preserve">فراخوان </w:t>
      </w:r>
      <w:r w:rsidRPr="002B48C7">
        <w:rPr>
          <w:rFonts w:cs="B Nazanin" w:hint="cs"/>
          <w:b/>
          <w:bCs/>
          <w:color w:val="000000"/>
          <w:sz w:val="22"/>
          <w:szCs w:val="22"/>
          <w:rtl/>
        </w:rPr>
        <w:t xml:space="preserve"> الزامی بوده و در صورت نقص مدرک، شرکت کنندگان از </w:t>
      </w:r>
      <w:r w:rsidR="009E188C" w:rsidRPr="002B48C7">
        <w:rPr>
          <w:rFonts w:cs="B Nazanin" w:hint="cs"/>
          <w:b/>
          <w:bCs/>
          <w:color w:val="000000"/>
          <w:sz w:val="22"/>
          <w:szCs w:val="22"/>
          <w:rtl/>
        </w:rPr>
        <w:t xml:space="preserve">فراخوان </w:t>
      </w:r>
      <w:r w:rsidRPr="002B48C7">
        <w:rPr>
          <w:rFonts w:cs="B Nazanin" w:hint="cs"/>
          <w:b/>
          <w:bCs/>
          <w:color w:val="000000"/>
          <w:sz w:val="22"/>
          <w:szCs w:val="22"/>
          <w:rtl/>
        </w:rPr>
        <w:t>خارج شده و هیچگونه اعتراض و شکایتی مورد قبول واقع نمی شود.</w:t>
      </w:r>
    </w:p>
    <w:p w:rsidR="00E03234" w:rsidRPr="002B48C7" w:rsidRDefault="00E03234" w:rsidP="002B48C7">
      <w:pPr>
        <w:spacing w:after="200" w:line="276" w:lineRule="auto"/>
        <w:ind w:left="458"/>
        <w:jc w:val="both"/>
        <w:rPr>
          <w:rFonts w:cs="B Nazanin" w:hint="cs"/>
          <w:b/>
          <w:bCs/>
          <w:color w:val="000000"/>
          <w:sz w:val="22"/>
          <w:szCs w:val="22"/>
          <w:rtl/>
        </w:rPr>
      </w:pPr>
      <w:r w:rsidRPr="0091260E">
        <w:rPr>
          <w:rFonts w:cs="B Titr" w:hint="cs"/>
          <w:b/>
          <w:bCs/>
          <w:color w:val="000000"/>
          <w:kern w:val="16"/>
          <w:sz w:val="24"/>
          <w:rtl/>
          <w:lang w:bidi="fa-IR"/>
        </w:rPr>
        <w:t>تبصره</w:t>
      </w:r>
      <w:r w:rsidR="00627ECC" w:rsidRPr="0091260E">
        <w:rPr>
          <w:rFonts w:cs="B Titr" w:hint="cs"/>
          <w:b/>
          <w:bCs/>
          <w:color w:val="000000"/>
          <w:kern w:val="16"/>
          <w:sz w:val="24"/>
          <w:rtl/>
          <w:lang w:bidi="fa-IR"/>
        </w:rPr>
        <w:t>8:</w:t>
      </w:r>
      <w:r w:rsidRPr="002B48C7">
        <w:rPr>
          <w:rFonts w:cs="B Nazanin" w:hint="cs"/>
          <w:b/>
          <w:bCs/>
          <w:color w:val="000000"/>
          <w:sz w:val="22"/>
          <w:szCs w:val="22"/>
          <w:rtl/>
        </w:rPr>
        <w:t xml:space="preserve"> کلیه شرکت کنندگان باید از مخدوش نمودن برگه های شرایط</w:t>
      </w:r>
      <w:r w:rsidR="001172B6" w:rsidRPr="002B48C7">
        <w:rPr>
          <w:rFonts w:cs="B Nazanin" w:hint="cs"/>
          <w:b/>
          <w:bCs/>
          <w:color w:val="000000"/>
          <w:sz w:val="22"/>
          <w:szCs w:val="22"/>
          <w:rtl/>
        </w:rPr>
        <w:t xml:space="preserve"> </w:t>
      </w:r>
      <w:r w:rsidR="009E188C" w:rsidRPr="002B48C7">
        <w:rPr>
          <w:rFonts w:cs="B Nazanin" w:hint="cs"/>
          <w:b/>
          <w:bCs/>
          <w:color w:val="000000"/>
          <w:sz w:val="22"/>
          <w:szCs w:val="22"/>
          <w:rtl/>
        </w:rPr>
        <w:t>فراخوان</w:t>
      </w:r>
      <w:r w:rsidRPr="002B48C7">
        <w:rPr>
          <w:rFonts w:cs="B Nazanin" w:hint="cs"/>
          <w:b/>
          <w:bCs/>
          <w:color w:val="000000"/>
          <w:sz w:val="22"/>
          <w:szCs w:val="22"/>
          <w:rtl/>
        </w:rPr>
        <w:t xml:space="preserve"> مانند: خط خوردگی، لاک گرفتگی، افزودن جمله یا کلمه</w:t>
      </w:r>
      <w:r w:rsidR="00C31123" w:rsidRPr="002B48C7">
        <w:rPr>
          <w:rFonts w:cs="B Nazanin" w:hint="cs"/>
          <w:b/>
          <w:bCs/>
          <w:color w:val="000000"/>
          <w:sz w:val="22"/>
          <w:szCs w:val="22"/>
          <w:rtl/>
        </w:rPr>
        <w:t>، شرط</w:t>
      </w:r>
      <w:r w:rsidRPr="002B48C7">
        <w:rPr>
          <w:rFonts w:cs="B Nazanin" w:hint="cs"/>
          <w:b/>
          <w:bCs/>
          <w:color w:val="000000"/>
          <w:sz w:val="22"/>
          <w:szCs w:val="22"/>
          <w:rtl/>
        </w:rPr>
        <w:t xml:space="preserve"> و یا عدد، امضای مخدوش و هرگونه تغییر درشرایط جدا" خودداری فرمایند. </w:t>
      </w:r>
    </w:p>
    <w:p w:rsidR="006C1CB7" w:rsidRPr="002B48C7" w:rsidRDefault="00627ECC" w:rsidP="00627ECC">
      <w:pPr>
        <w:spacing w:after="200" w:line="276" w:lineRule="auto"/>
        <w:jc w:val="both"/>
        <w:rPr>
          <w:rFonts w:cs="B Nazanin"/>
          <w:b/>
          <w:bCs/>
          <w:color w:val="000000"/>
          <w:sz w:val="22"/>
          <w:szCs w:val="22"/>
          <w:rtl/>
        </w:rPr>
      </w:pPr>
      <w:r w:rsidRPr="0091260E">
        <w:rPr>
          <w:rFonts w:cs="B Titr" w:hint="cs"/>
          <w:b/>
          <w:bCs/>
          <w:color w:val="000000"/>
          <w:kern w:val="16"/>
          <w:sz w:val="24"/>
          <w:rtl/>
          <w:lang w:bidi="fa-IR"/>
        </w:rPr>
        <w:t xml:space="preserve">      </w:t>
      </w:r>
      <w:r w:rsidR="006C1CB7" w:rsidRPr="0091260E">
        <w:rPr>
          <w:rFonts w:cs="B Titr" w:hint="cs"/>
          <w:b/>
          <w:bCs/>
          <w:color w:val="000000"/>
          <w:kern w:val="16"/>
          <w:sz w:val="24"/>
          <w:rtl/>
          <w:lang w:bidi="fa-IR"/>
        </w:rPr>
        <w:t xml:space="preserve">   تبصره </w:t>
      </w:r>
      <w:r w:rsidRPr="0091260E">
        <w:rPr>
          <w:rFonts w:cs="B Titr" w:hint="cs"/>
          <w:b/>
          <w:bCs/>
          <w:color w:val="000000"/>
          <w:kern w:val="16"/>
          <w:sz w:val="24"/>
          <w:rtl/>
          <w:lang w:bidi="fa-IR"/>
        </w:rPr>
        <w:t>9</w:t>
      </w:r>
      <w:r w:rsidR="006C1CB7" w:rsidRPr="0091260E">
        <w:rPr>
          <w:rFonts w:cs="B Titr" w:hint="cs"/>
          <w:b/>
          <w:bCs/>
          <w:color w:val="000000"/>
          <w:kern w:val="16"/>
          <w:sz w:val="24"/>
          <w:rtl/>
          <w:lang w:bidi="fa-IR"/>
        </w:rPr>
        <w:t xml:space="preserve"> :</w:t>
      </w:r>
      <w:r w:rsidR="006C1CB7" w:rsidRPr="002B48C7">
        <w:rPr>
          <w:rFonts w:cs="B Nazanin" w:hint="cs"/>
          <w:b/>
          <w:bCs/>
          <w:color w:val="000000"/>
          <w:sz w:val="22"/>
          <w:szCs w:val="22"/>
          <w:rtl/>
        </w:rPr>
        <w:t xml:space="preserve"> هر شرکت کننده در فراخوان موظف است حداقل برای سه پایگاه پیشنهاد قیمت ارائه نماید .</w:t>
      </w:r>
    </w:p>
    <w:p w:rsidR="00E057A8" w:rsidRPr="002B48C7" w:rsidRDefault="00627ECC" w:rsidP="00237CD1">
      <w:pPr>
        <w:spacing w:after="200" w:line="276" w:lineRule="auto"/>
        <w:jc w:val="both"/>
        <w:rPr>
          <w:rFonts w:cs="B Nazanin"/>
          <w:b/>
          <w:bCs/>
          <w:color w:val="000000"/>
          <w:sz w:val="22"/>
          <w:szCs w:val="22"/>
          <w:rtl/>
        </w:rPr>
      </w:pPr>
      <w:r w:rsidRPr="0091260E">
        <w:rPr>
          <w:rFonts w:cs="B Titr" w:hint="cs"/>
          <w:b/>
          <w:bCs/>
          <w:color w:val="000000"/>
          <w:kern w:val="16"/>
          <w:sz w:val="24"/>
          <w:rtl/>
          <w:lang w:bidi="fa-IR"/>
        </w:rPr>
        <w:t xml:space="preserve">       </w:t>
      </w:r>
      <w:r w:rsidR="00E057A8" w:rsidRPr="0091260E">
        <w:rPr>
          <w:rFonts w:cs="B Titr" w:hint="cs"/>
          <w:b/>
          <w:bCs/>
          <w:color w:val="000000"/>
          <w:kern w:val="16"/>
          <w:sz w:val="24"/>
          <w:rtl/>
          <w:lang w:bidi="fa-IR"/>
        </w:rPr>
        <w:t xml:space="preserve">  تبصر</w:t>
      </w:r>
      <w:r w:rsidR="003877DA" w:rsidRPr="0091260E">
        <w:rPr>
          <w:rFonts w:cs="B Titr" w:hint="cs"/>
          <w:b/>
          <w:bCs/>
          <w:color w:val="000000"/>
          <w:kern w:val="16"/>
          <w:sz w:val="24"/>
          <w:rtl/>
          <w:lang w:bidi="fa-IR"/>
        </w:rPr>
        <w:t>ه</w:t>
      </w:r>
      <w:r w:rsidR="00E057A8" w:rsidRPr="0091260E">
        <w:rPr>
          <w:rFonts w:cs="B Titr" w:hint="cs"/>
          <w:b/>
          <w:bCs/>
          <w:color w:val="000000"/>
          <w:kern w:val="16"/>
          <w:sz w:val="24"/>
          <w:rtl/>
          <w:lang w:bidi="fa-IR"/>
        </w:rPr>
        <w:t xml:space="preserve"> </w:t>
      </w:r>
      <w:r w:rsidRPr="0091260E">
        <w:rPr>
          <w:rFonts w:cs="B Titr" w:hint="cs"/>
          <w:b/>
          <w:bCs/>
          <w:color w:val="000000"/>
          <w:kern w:val="16"/>
          <w:sz w:val="24"/>
          <w:rtl/>
          <w:lang w:bidi="fa-IR"/>
        </w:rPr>
        <w:t>10</w:t>
      </w:r>
      <w:r w:rsidR="003877DA" w:rsidRPr="0091260E">
        <w:rPr>
          <w:rFonts w:cs="B Titr" w:hint="cs"/>
          <w:b/>
          <w:bCs/>
          <w:color w:val="000000"/>
          <w:kern w:val="16"/>
          <w:sz w:val="24"/>
          <w:rtl/>
          <w:lang w:bidi="fa-IR"/>
        </w:rPr>
        <w:t>:</w:t>
      </w:r>
      <w:r w:rsidR="003877DA" w:rsidRPr="002B48C7">
        <w:rPr>
          <w:rFonts w:cs="B Nazanin" w:hint="cs"/>
          <w:b/>
          <w:bCs/>
          <w:color w:val="000000"/>
          <w:sz w:val="22"/>
          <w:szCs w:val="22"/>
          <w:rtl/>
        </w:rPr>
        <w:t xml:space="preserve"> </w:t>
      </w:r>
      <w:r w:rsidR="00F44705">
        <w:rPr>
          <w:rFonts w:cs="B Nazanin" w:hint="cs"/>
          <w:b/>
          <w:bCs/>
          <w:color w:val="000000"/>
          <w:sz w:val="22"/>
          <w:szCs w:val="22"/>
          <w:rtl/>
        </w:rPr>
        <w:t>شرکت های برنده در فراخوان (</w:t>
      </w:r>
      <w:r w:rsidR="00E057A8" w:rsidRPr="002B48C7">
        <w:rPr>
          <w:rFonts w:cs="B Nazanin" w:hint="cs"/>
          <w:b/>
          <w:bCs/>
          <w:color w:val="000000"/>
          <w:sz w:val="22"/>
          <w:szCs w:val="22"/>
          <w:rtl/>
        </w:rPr>
        <w:t>اشخاص حقوقی</w:t>
      </w:r>
      <w:r w:rsidR="00F44705">
        <w:rPr>
          <w:rFonts w:cs="B Nazanin" w:hint="cs"/>
          <w:b/>
          <w:bCs/>
          <w:color w:val="000000"/>
          <w:sz w:val="22"/>
          <w:szCs w:val="22"/>
          <w:rtl/>
        </w:rPr>
        <w:t>)</w:t>
      </w:r>
      <w:r w:rsidR="00237CD1">
        <w:rPr>
          <w:rFonts w:cs="B Nazanin" w:hint="cs"/>
          <w:b/>
          <w:bCs/>
          <w:color w:val="000000"/>
          <w:sz w:val="22"/>
          <w:szCs w:val="22"/>
          <w:rtl/>
        </w:rPr>
        <w:t xml:space="preserve">، </w:t>
      </w:r>
      <w:r w:rsidR="00F44705">
        <w:rPr>
          <w:rFonts w:cs="B Nazanin" w:hint="cs"/>
          <w:b/>
          <w:bCs/>
          <w:color w:val="000000"/>
          <w:sz w:val="22"/>
          <w:szCs w:val="22"/>
          <w:rtl/>
        </w:rPr>
        <w:t xml:space="preserve"> مجاز به </w:t>
      </w:r>
      <w:r w:rsidR="00E057A8" w:rsidRPr="002B48C7">
        <w:rPr>
          <w:rFonts w:cs="B Nazanin" w:hint="cs"/>
          <w:b/>
          <w:bCs/>
          <w:color w:val="000000"/>
          <w:sz w:val="22"/>
          <w:szCs w:val="22"/>
          <w:rtl/>
        </w:rPr>
        <w:t>عقد قرار</w:t>
      </w:r>
      <w:r w:rsidR="00B327B2" w:rsidRPr="002B48C7">
        <w:rPr>
          <w:rFonts w:cs="B Nazanin" w:hint="cs"/>
          <w:b/>
          <w:bCs/>
          <w:color w:val="000000"/>
          <w:sz w:val="22"/>
          <w:szCs w:val="22"/>
          <w:rtl/>
        </w:rPr>
        <w:t>د</w:t>
      </w:r>
      <w:r w:rsidR="00E057A8" w:rsidRPr="002B48C7">
        <w:rPr>
          <w:rFonts w:cs="B Nazanin" w:hint="cs"/>
          <w:b/>
          <w:bCs/>
          <w:color w:val="000000"/>
          <w:sz w:val="22"/>
          <w:szCs w:val="22"/>
          <w:rtl/>
        </w:rPr>
        <w:t>اد</w:t>
      </w:r>
      <w:r w:rsidR="00237CD1">
        <w:rPr>
          <w:rFonts w:cs="B Nazanin" w:hint="cs"/>
          <w:b/>
          <w:bCs/>
          <w:color w:val="000000"/>
          <w:sz w:val="22"/>
          <w:szCs w:val="22"/>
          <w:rtl/>
        </w:rPr>
        <w:t xml:space="preserve"> پیمانکاری </w:t>
      </w:r>
      <w:r w:rsidR="00B327B2" w:rsidRPr="002B48C7">
        <w:rPr>
          <w:rFonts w:cs="B Nazanin" w:hint="cs"/>
          <w:b/>
          <w:bCs/>
          <w:color w:val="000000"/>
          <w:sz w:val="22"/>
          <w:szCs w:val="22"/>
          <w:rtl/>
        </w:rPr>
        <w:t xml:space="preserve"> </w:t>
      </w:r>
      <w:r w:rsidR="00F44705">
        <w:rPr>
          <w:rFonts w:cs="B Nazanin" w:hint="cs"/>
          <w:b/>
          <w:bCs/>
          <w:color w:val="000000"/>
          <w:sz w:val="22"/>
          <w:szCs w:val="22"/>
          <w:rtl/>
        </w:rPr>
        <w:t xml:space="preserve">با </w:t>
      </w:r>
      <w:r w:rsidR="003877DA" w:rsidRPr="002B48C7">
        <w:rPr>
          <w:rFonts w:cs="B Nazanin" w:hint="cs"/>
          <w:b/>
          <w:bCs/>
          <w:color w:val="000000"/>
          <w:sz w:val="22"/>
          <w:szCs w:val="22"/>
          <w:rtl/>
        </w:rPr>
        <w:t>حداکثر 5 پای</w:t>
      </w:r>
      <w:r w:rsidR="003877DA" w:rsidRPr="002B48C7">
        <w:rPr>
          <w:rFonts w:cs="B Nazanin" w:hint="cs"/>
          <w:b/>
          <w:bCs/>
          <w:color w:val="000000"/>
          <w:sz w:val="22"/>
          <w:szCs w:val="22"/>
          <w:rtl/>
          <w:lang w:bidi="fa-IR"/>
        </w:rPr>
        <w:t>گ</w:t>
      </w:r>
      <w:r w:rsidR="00E057A8" w:rsidRPr="002B48C7">
        <w:rPr>
          <w:rFonts w:cs="B Nazanin" w:hint="cs"/>
          <w:b/>
          <w:bCs/>
          <w:color w:val="000000"/>
          <w:sz w:val="22"/>
          <w:szCs w:val="22"/>
          <w:rtl/>
        </w:rPr>
        <w:t>اه</w:t>
      </w:r>
      <w:r w:rsidR="00B327B2" w:rsidRPr="002B48C7">
        <w:rPr>
          <w:rFonts w:cs="B Nazanin" w:hint="cs"/>
          <w:b/>
          <w:bCs/>
          <w:color w:val="000000"/>
          <w:sz w:val="22"/>
          <w:szCs w:val="22"/>
          <w:rtl/>
        </w:rPr>
        <w:t xml:space="preserve"> </w:t>
      </w:r>
      <w:r w:rsidR="00237CD1">
        <w:rPr>
          <w:rFonts w:cs="B Nazanin" w:hint="cs"/>
          <w:b/>
          <w:bCs/>
          <w:color w:val="000000"/>
          <w:sz w:val="22"/>
          <w:szCs w:val="22"/>
          <w:rtl/>
        </w:rPr>
        <w:t xml:space="preserve">می باشند. </w:t>
      </w:r>
    </w:p>
    <w:p w:rsidR="00E03234" w:rsidRPr="0091260E" w:rsidRDefault="00E03234" w:rsidP="0091260E">
      <w:pPr>
        <w:numPr>
          <w:ilvl w:val="0"/>
          <w:numId w:val="1"/>
        </w:numPr>
        <w:tabs>
          <w:tab w:val="left" w:pos="630"/>
        </w:tabs>
        <w:spacing w:line="360" w:lineRule="auto"/>
        <w:jc w:val="both"/>
        <w:rPr>
          <w:rFonts w:cs="B Titr"/>
          <w:b/>
          <w:bCs/>
          <w:color w:val="000000"/>
          <w:sz w:val="22"/>
          <w:szCs w:val="22"/>
          <w:rtl/>
        </w:rPr>
      </w:pPr>
      <w:r w:rsidRPr="0091260E">
        <w:rPr>
          <w:rFonts w:cs="B Titr" w:hint="cs"/>
          <w:b/>
          <w:bCs/>
          <w:color w:val="000000"/>
          <w:sz w:val="22"/>
          <w:szCs w:val="22"/>
          <w:rtl/>
        </w:rPr>
        <w:t>شرکت کنندگان بایستی پیشنهادات خودرا در</w:t>
      </w:r>
      <w:r w:rsidR="009E188C" w:rsidRPr="0091260E">
        <w:rPr>
          <w:rFonts w:cs="B Titr" w:hint="cs"/>
          <w:b/>
          <w:bCs/>
          <w:color w:val="000000"/>
          <w:sz w:val="22"/>
          <w:szCs w:val="22"/>
          <w:rtl/>
        </w:rPr>
        <w:t xml:space="preserve"> دو</w:t>
      </w:r>
      <w:r w:rsidRPr="0091260E">
        <w:rPr>
          <w:rFonts w:cs="B Titr" w:hint="cs"/>
          <w:b/>
          <w:bCs/>
          <w:color w:val="000000"/>
          <w:sz w:val="22"/>
          <w:szCs w:val="22"/>
          <w:rtl/>
        </w:rPr>
        <w:t xml:space="preserve"> پاکت جدا به شرح ذیل تسلیم کنند:</w:t>
      </w:r>
    </w:p>
    <w:p w:rsidR="00E03234" w:rsidRPr="002B48C7" w:rsidRDefault="009E188C" w:rsidP="0091260E">
      <w:pPr>
        <w:tabs>
          <w:tab w:val="left" w:pos="630"/>
        </w:tabs>
        <w:spacing w:line="360" w:lineRule="auto"/>
        <w:ind w:left="720"/>
        <w:jc w:val="both"/>
        <w:rPr>
          <w:rFonts w:cs="B Nazanin"/>
          <w:b/>
          <w:bCs/>
          <w:color w:val="000000"/>
          <w:sz w:val="22"/>
          <w:szCs w:val="22"/>
          <w:rtl/>
        </w:rPr>
      </w:pPr>
      <w:r w:rsidRPr="002B48C7">
        <w:rPr>
          <w:rFonts w:cs="B Nazanin" w:hint="cs"/>
          <w:b/>
          <w:bCs/>
          <w:color w:val="000000"/>
          <w:sz w:val="22"/>
          <w:szCs w:val="22"/>
          <w:rtl/>
        </w:rPr>
        <w:t>الف</w:t>
      </w:r>
      <w:r w:rsidR="00E03234" w:rsidRPr="002B48C7">
        <w:rPr>
          <w:rFonts w:cs="B Nazanin" w:hint="cs"/>
          <w:b/>
          <w:bCs/>
          <w:color w:val="000000"/>
          <w:sz w:val="22"/>
          <w:szCs w:val="22"/>
          <w:rtl/>
        </w:rPr>
        <w:t>) اسناد و</w:t>
      </w:r>
      <w:r w:rsidR="00E03234" w:rsidRPr="002B48C7">
        <w:rPr>
          <w:rFonts w:cs="B Nazanin" w:hint="cs"/>
          <w:b/>
          <w:bCs/>
          <w:color w:val="000000"/>
          <w:sz w:val="22"/>
          <w:szCs w:val="22"/>
          <w:rtl/>
          <w:lang w:bidi="fa-IR"/>
        </w:rPr>
        <w:t xml:space="preserve"> </w:t>
      </w:r>
      <w:r w:rsidR="00E03234" w:rsidRPr="002B48C7">
        <w:rPr>
          <w:rFonts w:cs="B Nazanin" w:hint="cs"/>
          <w:b/>
          <w:bCs/>
          <w:color w:val="000000"/>
          <w:sz w:val="22"/>
          <w:szCs w:val="22"/>
          <w:rtl/>
        </w:rPr>
        <w:t>مدارک مورد نیاز درپاکت (</w:t>
      </w:r>
      <w:r w:rsidRPr="002B48C7">
        <w:rPr>
          <w:rFonts w:cs="B Nazanin" w:hint="cs"/>
          <w:b/>
          <w:bCs/>
          <w:color w:val="000000"/>
          <w:sz w:val="22"/>
          <w:szCs w:val="22"/>
          <w:rtl/>
        </w:rPr>
        <w:t>الف</w:t>
      </w:r>
      <w:r w:rsidR="00E03234" w:rsidRPr="002B48C7">
        <w:rPr>
          <w:rFonts w:cs="B Nazanin" w:hint="cs"/>
          <w:b/>
          <w:bCs/>
          <w:color w:val="000000"/>
          <w:sz w:val="22"/>
          <w:szCs w:val="22"/>
          <w:rtl/>
        </w:rPr>
        <w:t>)</w:t>
      </w:r>
    </w:p>
    <w:p w:rsidR="00E03234" w:rsidRPr="002B48C7" w:rsidRDefault="009E188C" w:rsidP="0091260E">
      <w:pPr>
        <w:tabs>
          <w:tab w:val="left" w:pos="630"/>
        </w:tabs>
        <w:spacing w:line="360" w:lineRule="auto"/>
        <w:ind w:left="720"/>
        <w:jc w:val="both"/>
        <w:rPr>
          <w:rFonts w:cs="B Nazanin"/>
          <w:b/>
          <w:bCs/>
          <w:color w:val="000000"/>
          <w:sz w:val="22"/>
          <w:szCs w:val="22"/>
        </w:rPr>
      </w:pPr>
      <w:r w:rsidRPr="002B48C7">
        <w:rPr>
          <w:rFonts w:cs="B Nazanin" w:hint="cs"/>
          <w:b/>
          <w:bCs/>
          <w:color w:val="000000"/>
          <w:sz w:val="22"/>
          <w:szCs w:val="22"/>
          <w:rtl/>
        </w:rPr>
        <w:t>ب</w:t>
      </w:r>
      <w:r w:rsidR="00E03234" w:rsidRPr="002B48C7">
        <w:rPr>
          <w:rFonts w:cs="B Nazanin" w:hint="cs"/>
          <w:b/>
          <w:bCs/>
          <w:color w:val="000000"/>
          <w:sz w:val="22"/>
          <w:szCs w:val="22"/>
          <w:rtl/>
        </w:rPr>
        <w:t>) قیمت پیشنهادی درپاکت (</w:t>
      </w:r>
      <w:r w:rsidRPr="002B48C7">
        <w:rPr>
          <w:rFonts w:cs="B Nazanin" w:hint="cs"/>
          <w:b/>
          <w:bCs/>
          <w:color w:val="000000"/>
          <w:sz w:val="22"/>
          <w:szCs w:val="22"/>
          <w:rtl/>
        </w:rPr>
        <w:t>ب</w:t>
      </w:r>
      <w:r w:rsidR="00E03234" w:rsidRPr="002B48C7">
        <w:rPr>
          <w:rFonts w:cs="B Nazanin" w:hint="cs"/>
          <w:b/>
          <w:bCs/>
          <w:color w:val="000000"/>
          <w:sz w:val="22"/>
          <w:szCs w:val="22"/>
          <w:rtl/>
        </w:rPr>
        <w:t xml:space="preserve"> )</w:t>
      </w:r>
    </w:p>
    <w:p w:rsidR="00E03234" w:rsidRPr="002B48C7" w:rsidRDefault="00E03234" w:rsidP="0091260E">
      <w:pPr>
        <w:numPr>
          <w:ilvl w:val="0"/>
          <w:numId w:val="1"/>
        </w:numPr>
        <w:tabs>
          <w:tab w:val="right" w:pos="389"/>
          <w:tab w:val="left" w:pos="630"/>
        </w:tabs>
        <w:spacing w:line="360" w:lineRule="auto"/>
        <w:jc w:val="both"/>
        <w:rPr>
          <w:rFonts w:cs="B Nazanin"/>
          <w:b/>
          <w:bCs/>
          <w:color w:val="000000"/>
          <w:sz w:val="22"/>
          <w:szCs w:val="22"/>
        </w:rPr>
      </w:pPr>
      <w:r w:rsidRPr="002B48C7">
        <w:rPr>
          <w:rFonts w:cs="B Nazanin" w:hint="cs"/>
          <w:b/>
          <w:bCs/>
          <w:color w:val="000000"/>
          <w:sz w:val="22"/>
          <w:szCs w:val="22"/>
          <w:rtl/>
        </w:rPr>
        <w:t>شرکت کن</w:t>
      </w:r>
      <w:r w:rsidR="00B87665" w:rsidRPr="002B48C7">
        <w:rPr>
          <w:rFonts w:cs="B Nazanin" w:hint="cs"/>
          <w:b/>
          <w:bCs/>
          <w:color w:val="000000"/>
          <w:sz w:val="22"/>
          <w:szCs w:val="22"/>
          <w:rtl/>
        </w:rPr>
        <w:t>ندگان بایستی پاکتهای الف و ب</w:t>
      </w:r>
      <w:r w:rsidR="009E188C" w:rsidRPr="002B48C7">
        <w:rPr>
          <w:rFonts w:cs="B Nazanin" w:hint="cs"/>
          <w:b/>
          <w:bCs/>
          <w:color w:val="000000"/>
          <w:sz w:val="22"/>
          <w:szCs w:val="22"/>
          <w:rtl/>
        </w:rPr>
        <w:t xml:space="preserve"> </w:t>
      </w:r>
      <w:r w:rsidRPr="002B48C7">
        <w:rPr>
          <w:rFonts w:cs="B Nazanin" w:hint="cs"/>
          <w:b/>
          <w:bCs/>
          <w:color w:val="000000"/>
          <w:sz w:val="22"/>
          <w:szCs w:val="22"/>
          <w:rtl/>
        </w:rPr>
        <w:t>را درپاکت مناسب و لاک و مهر شده قراردهند و درتاریخ مقرر تحویل نمایند.</w:t>
      </w:r>
    </w:p>
    <w:p w:rsidR="00E03234" w:rsidRPr="002B48C7" w:rsidRDefault="00E03234" w:rsidP="0091260E">
      <w:pPr>
        <w:numPr>
          <w:ilvl w:val="0"/>
          <w:numId w:val="1"/>
        </w:numPr>
        <w:tabs>
          <w:tab w:val="right" w:pos="389"/>
          <w:tab w:val="left" w:pos="630"/>
        </w:tabs>
        <w:spacing w:line="360" w:lineRule="auto"/>
        <w:jc w:val="both"/>
        <w:rPr>
          <w:rFonts w:cs="B Nazanin" w:hint="cs"/>
          <w:b/>
          <w:bCs/>
          <w:color w:val="000000"/>
          <w:sz w:val="22"/>
          <w:szCs w:val="22"/>
        </w:rPr>
      </w:pPr>
      <w:r w:rsidRPr="002B48C7">
        <w:rPr>
          <w:rFonts w:cs="B Nazanin"/>
          <w:b/>
          <w:bCs/>
          <w:color w:val="000000"/>
          <w:sz w:val="22"/>
          <w:szCs w:val="22"/>
          <w:rtl/>
        </w:rPr>
        <w:t xml:space="preserve">شركت كنندگان در </w:t>
      </w:r>
      <w:r w:rsidR="00A76F6E" w:rsidRPr="002B48C7">
        <w:rPr>
          <w:rFonts w:cs="B Nazanin" w:hint="cs"/>
          <w:b/>
          <w:bCs/>
          <w:color w:val="000000"/>
          <w:sz w:val="22"/>
          <w:szCs w:val="22"/>
          <w:rtl/>
        </w:rPr>
        <w:t>فراخوان</w:t>
      </w:r>
      <w:r w:rsidRPr="002B48C7">
        <w:rPr>
          <w:rFonts w:cs="B Nazanin"/>
          <w:b/>
          <w:bCs/>
          <w:color w:val="000000"/>
          <w:sz w:val="22"/>
          <w:szCs w:val="22"/>
          <w:rtl/>
        </w:rPr>
        <w:t xml:space="preserve"> </w:t>
      </w:r>
      <w:r w:rsidRPr="002B48C7">
        <w:rPr>
          <w:rFonts w:cs="B Nazanin" w:hint="cs"/>
          <w:b/>
          <w:bCs/>
          <w:color w:val="000000"/>
          <w:sz w:val="22"/>
          <w:szCs w:val="22"/>
          <w:rtl/>
        </w:rPr>
        <w:t>الزاما</w:t>
      </w:r>
      <w:r w:rsidRPr="002B48C7">
        <w:rPr>
          <w:rFonts w:cs="B Nazanin" w:hint="cs"/>
          <w:b/>
          <w:bCs/>
          <w:color w:val="000000"/>
          <w:sz w:val="22"/>
          <w:szCs w:val="22"/>
          <w:rtl/>
          <w:lang w:bidi="fa-IR"/>
        </w:rPr>
        <w:t xml:space="preserve">ً </w:t>
      </w:r>
      <w:r w:rsidRPr="002B48C7">
        <w:rPr>
          <w:rFonts w:cs="B Nazanin"/>
          <w:b/>
          <w:bCs/>
          <w:color w:val="000000"/>
          <w:sz w:val="22"/>
          <w:szCs w:val="22"/>
          <w:rtl/>
        </w:rPr>
        <w:t>بايستي</w:t>
      </w:r>
      <w:r w:rsidRPr="002B48C7">
        <w:rPr>
          <w:rFonts w:cs="B Nazanin" w:hint="cs"/>
          <w:b/>
          <w:bCs/>
          <w:color w:val="000000"/>
          <w:sz w:val="22"/>
          <w:szCs w:val="22"/>
          <w:rtl/>
        </w:rPr>
        <w:t xml:space="preserve"> قیمت پیشنهادی را در جدول قیمت پیوست شرایط </w:t>
      </w:r>
      <w:r w:rsidR="00EA32AC" w:rsidRPr="002B48C7">
        <w:rPr>
          <w:rFonts w:cs="B Nazanin" w:hint="cs"/>
          <w:b/>
          <w:bCs/>
          <w:color w:val="000000"/>
          <w:sz w:val="22"/>
          <w:szCs w:val="22"/>
          <w:rtl/>
        </w:rPr>
        <w:t xml:space="preserve">فراخوان </w:t>
      </w:r>
      <w:r w:rsidRPr="002B48C7">
        <w:rPr>
          <w:rFonts w:cs="B Nazanin" w:hint="cs"/>
          <w:b/>
          <w:bCs/>
          <w:color w:val="000000"/>
          <w:sz w:val="22"/>
          <w:szCs w:val="22"/>
          <w:rtl/>
        </w:rPr>
        <w:t>درج نمایند.</w:t>
      </w:r>
    </w:p>
    <w:p w:rsidR="00E62EAD" w:rsidRDefault="00E03234" w:rsidP="0091260E">
      <w:pPr>
        <w:pStyle w:val="ListParagraph"/>
        <w:tabs>
          <w:tab w:val="left" w:pos="630"/>
        </w:tabs>
        <w:bidi/>
        <w:spacing w:line="360" w:lineRule="auto"/>
        <w:ind w:left="360"/>
        <w:jc w:val="both"/>
        <w:rPr>
          <w:rFonts w:cs="B Nazanin"/>
          <w:b/>
          <w:bCs/>
          <w:color w:val="000000"/>
          <w:sz w:val="22"/>
          <w:szCs w:val="22"/>
          <w:rtl/>
        </w:rPr>
      </w:pPr>
      <w:r w:rsidRPr="002B48C7">
        <w:rPr>
          <w:rFonts w:cs="B Nazanin" w:hint="cs"/>
          <w:b/>
          <w:bCs/>
          <w:color w:val="000000"/>
          <w:sz w:val="22"/>
          <w:szCs w:val="22"/>
          <w:rtl/>
        </w:rPr>
        <w:t xml:space="preserve">شرکت کنندگان در </w:t>
      </w:r>
      <w:r w:rsidR="00EA32AC" w:rsidRPr="002B48C7">
        <w:rPr>
          <w:rFonts w:cs="B Nazanin" w:hint="cs"/>
          <w:b/>
          <w:bCs/>
          <w:color w:val="000000"/>
          <w:sz w:val="22"/>
          <w:szCs w:val="22"/>
          <w:rtl/>
        </w:rPr>
        <w:t>فراخوان</w:t>
      </w:r>
      <w:r w:rsidRPr="002B48C7">
        <w:rPr>
          <w:rFonts w:cs="B Nazanin" w:hint="cs"/>
          <w:b/>
          <w:bCs/>
          <w:color w:val="000000"/>
          <w:sz w:val="22"/>
          <w:szCs w:val="22"/>
          <w:rtl/>
        </w:rPr>
        <w:t xml:space="preserve"> بایستی مدارک مورد نیاز و قیمت پیشنهادی را حداکثر تا ساعت</w:t>
      </w:r>
      <w:r w:rsidR="007617C1" w:rsidRPr="002B48C7">
        <w:rPr>
          <w:rFonts w:cs="B Nazanin" w:hint="cs"/>
          <w:b/>
          <w:bCs/>
          <w:color w:val="000000"/>
          <w:sz w:val="22"/>
          <w:szCs w:val="22"/>
          <w:rtl/>
        </w:rPr>
        <w:t xml:space="preserve"> </w:t>
      </w:r>
      <w:r w:rsidRPr="002B48C7">
        <w:rPr>
          <w:rFonts w:cs="B Nazanin" w:hint="cs"/>
          <w:b/>
          <w:bCs/>
          <w:color w:val="000000"/>
          <w:sz w:val="22"/>
          <w:szCs w:val="22"/>
          <w:rtl/>
        </w:rPr>
        <w:t xml:space="preserve"> </w:t>
      </w:r>
      <w:r w:rsidR="00630CD7" w:rsidRPr="002B48C7">
        <w:rPr>
          <w:rFonts w:cs="B Nazanin"/>
          <w:b/>
          <w:bCs/>
          <w:color w:val="000000"/>
          <w:sz w:val="22"/>
          <w:szCs w:val="22"/>
        </w:rPr>
        <w:t xml:space="preserve">    </w:t>
      </w:r>
      <w:r w:rsidR="00E62EAD">
        <w:rPr>
          <w:rFonts w:cs="B Nazanin" w:hint="cs"/>
          <w:b/>
          <w:bCs/>
          <w:color w:val="000000"/>
          <w:sz w:val="22"/>
          <w:szCs w:val="22"/>
          <w:rtl/>
        </w:rPr>
        <w:t xml:space="preserve">   </w:t>
      </w:r>
      <w:r w:rsidR="00630CD7" w:rsidRPr="002B48C7">
        <w:rPr>
          <w:rFonts w:cs="B Nazanin"/>
          <w:b/>
          <w:bCs/>
          <w:color w:val="000000"/>
          <w:sz w:val="22"/>
          <w:szCs w:val="22"/>
        </w:rPr>
        <w:t xml:space="preserve"> </w:t>
      </w:r>
      <w:r w:rsidR="00E62EAD">
        <w:rPr>
          <w:rFonts w:cs="B Nazanin" w:hint="cs"/>
          <w:b/>
          <w:bCs/>
          <w:color w:val="000000"/>
          <w:sz w:val="22"/>
          <w:szCs w:val="22"/>
          <w:rtl/>
        </w:rPr>
        <w:t xml:space="preserve">    </w:t>
      </w:r>
      <w:r w:rsidR="00630CD7" w:rsidRPr="002B48C7">
        <w:rPr>
          <w:rFonts w:cs="B Nazanin"/>
          <w:b/>
          <w:bCs/>
          <w:color w:val="000000"/>
          <w:sz w:val="22"/>
          <w:szCs w:val="22"/>
        </w:rPr>
        <w:t xml:space="preserve"> </w:t>
      </w:r>
      <w:r w:rsidR="007617C1" w:rsidRPr="002B48C7">
        <w:rPr>
          <w:rFonts w:cs="B Nazanin" w:hint="cs"/>
          <w:b/>
          <w:bCs/>
          <w:color w:val="000000"/>
          <w:sz w:val="22"/>
          <w:szCs w:val="22"/>
          <w:rtl/>
        </w:rPr>
        <w:t xml:space="preserve">روز </w:t>
      </w:r>
      <w:r w:rsidR="00E62EAD">
        <w:rPr>
          <w:rFonts w:cs="B Nazanin" w:hint="cs"/>
          <w:b/>
          <w:bCs/>
          <w:color w:val="000000"/>
          <w:sz w:val="22"/>
          <w:szCs w:val="22"/>
          <w:rtl/>
        </w:rPr>
        <w:t xml:space="preserve">               </w:t>
      </w:r>
      <w:r w:rsidR="008C65D6" w:rsidRPr="002B48C7">
        <w:rPr>
          <w:rFonts w:cs="B Nazanin" w:hint="cs"/>
          <w:b/>
          <w:bCs/>
          <w:color w:val="000000"/>
          <w:sz w:val="22"/>
          <w:szCs w:val="22"/>
          <w:rtl/>
        </w:rPr>
        <w:t xml:space="preserve"> </w:t>
      </w:r>
    </w:p>
    <w:p w:rsidR="00E03234" w:rsidRPr="002B48C7" w:rsidRDefault="007617C1" w:rsidP="00E62EAD">
      <w:pPr>
        <w:pStyle w:val="ListParagraph"/>
        <w:tabs>
          <w:tab w:val="left" w:pos="630"/>
        </w:tabs>
        <w:bidi/>
        <w:spacing w:line="360" w:lineRule="auto"/>
        <w:ind w:left="360"/>
        <w:jc w:val="both"/>
        <w:rPr>
          <w:rFonts w:cs="B Nazanin" w:hint="cs"/>
          <w:b/>
          <w:bCs/>
          <w:color w:val="000000"/>
          <w:sz w:val="22"/>
          <w:szCs w:val="22"/>
          <w:rtl/>
        </w:rPr>
      </w:pPr>
      <w:r w:rsidRPr="002B48C7">
        <w:rPr>
          <w:rFonts w:cs="B Nazanin" w:hint="cs"/>
          <w:b/>
          <w:bCs/>
          <w:color w:val="000000"/>
          <w:sz w:val="22"/>
          <w:szCs w:val="22"/>
          <w:rtl/>
        </w:rPr>
        <w:t xml:space="preserve"> </w:t>
      </w:r>
      <w:r w:rsidR="00E03234" w:rsidRPr="002B48C7">
        <w:rPr>
          <w:rFonts w:cs="B Nazanin" w:hint="cs"/>
          <w:b/>
          <w:bCs/>
          <w:color w:val="000000"/>
          <w:sz w:val="22"/>
          <w:szCs w:val="22"/>
          <w:rtl/>
        </w:rPr>
        <w:t xml:space="preserve">مورخ  </w:t>
      </w:r>
      <w:r w:rsidR="008B0B42" w:rsidRPr="002B48C7">
        <w:rPr>
          <w:rFonts w:cs="B Nazanin" w:hint="cs"/>
          <w:b/>
          <w:bCs/>
          <w:color w:val="000000"/>
          <w:sz w:val="22"/>
          <w:szCs w:val="22"/>
          <w:rtl/>
        </w:rPr>
        <w:t xml:space="preserve"> </w:t>
      </w:r>
      <w:r w:rsidR="00A44413" w:rsidRPr="002B48C7">
        <w:rPr>
          <w:rFonts w:cs="B Nazanin" w:hint="cs"/>
          <w:b/>
          <w:bCs/>
          <w:color w:val="000000"/>
          <w:sz w:val="22"/>
          <w:szCs w:val="22"/>
          <w:rtl/>
        </w:rPr>
        <w:t xml:space="preserve"> </w:t>
      </w:r>
      <w:r w:rsidRPr="002B48C7">
        <w:rPr>
          <w:rFonts w:cs="B Nazanin" w:hint="cs"/>
          <w:b/>
          <w:bCs/>
          <w:color w:val="000000"/>
          <w:sz w:val="22"/>
          <w:szCs w:val="22"/>
          <w:rtl/>
        </w:rPr>
        <w:t xml:space="preserve"> </w:t>
      </w:r>
      <w:r w:rsidR="00A44413" w:rsidRPr="002B48C7">
        <w:rPr>
          <w:rFonts w:cs="B Nazanin" w:hint="cs"/>
          <w:b/>
          <w:bCs/>
          <w:color w:val="000000"/>
          <w:sz w:val="22"/>
          <w:szCs w:val="22"/>
          <w:rtl/>
        </w:rPr>
        <w:t xml:space="preserve">  </w:t>
      </w:r>
      <w:r w:rsidR="00E62EAD">
        <w:rPr>
          <w:rFonts w:cs="B Nazanin" w:hint="cs"/>
          <w:b/>
          <w:bCs/>
          <w:color w:val="000000"/>
          <w:sz w:val="22"/>
          <w:szCs w:val="22"/>
          <w:rtl/>
        </w:rPr>
        <w:t xml:space="preserve">        </w:t>
      </w:r>
      <w:r w:rsidR="008B0B42" w:rsidRPr="002B48C7">
        <w:rPr>
          <w:rFonts w:cs="B Nazanin" w:hint="cs"/>
          <w:b/>
          <w:bCs/>
          <w:color w:val="000000"/>
          <w:sz w:val="22"/>
          <w:szCs w:val="22"/>
          <w:rtl/>
        </w:rPr>
        <w:t xml:space="preserve"> </w:t>
      </w:r>
      <w:r w:rsidR="00E03234" w:rsidRPr="002B48C7">
        <w:rPr>
          <w:rFonts w:cs="B Nazanin" w:hint="cs"/>
          <w:b/>
          <w:bCs/>
          <w:color w:val="000000"/>
          <w:sz w:val="22"/>
          <w:szCs w:val="22"/>
          <w:rtl/>
        </w:rPr>
        <w:t xml:space="preserve">به مدیریت حراست </w:t>
      </w:r>
      <w:r w:rsidR="00EA32AC" w:rsidRPr="002B48C7">
        <w:rPr>
          <w:rFonts w:cs="B Nazanin" w:hint="cs"/>
          <w:b/>
          <w:bCs/>
          <w:color w:val="000000"/>
          <w:sz w:val="22"/>
          <w:szCs w:val="22"/>
          <w:rtl/>
        </w:rPr>
        <w:t>شبکه /</w:t>
      </w:r>
      <w:r w:rsidR="00627ECC" w:rsidRPr="002B48C7">
        <w:rPr>
          <w:rFonts w:cs="B Nazanin" w:hint="cs"/>
          <w:b/>
          <w:bCs/>
          <w:color w:val="000000"/>
          <w:sz w:val="22"/>
          <w:szCs w:val="22"/>
          <w:rtl/>
        </w:rPr>
        <w:t xml:space="preserve"> </w:t>
      </w:r>
      <w:r w:rsidRPr="002B48C7">
        <w:rPr>
          <w:rFonts w:cs="B Nazanin" w:hint="cs"/>
          <w:b/>
          <w:bCs/>
          <w:color w:val="000000"/>
          <w:sz w:val="22"/>
          <w:szCs w:val="22"/>
          <w:rtl/>
        </w:rPr>
        <w:t xml:space="preserve">مرکز بهداشت       </w:t>
      </w:r>
      <w:r w:rsidR="00E03234" w:rsidRPr="002B48C7">
        <w:rPr>
          <w:rFonts w:cs="B Nazanin" w:hint="cs"/>
          <w:b/>
          <w:bCs/>
          <w:color w:val="000000"/>
          <w:sz w:val="22"/>
          <w:szCs w:val="22"/>
          <w:rtl/>
        </w:rPr>
        <w:t xml:space="preserve"> </w:t>
      </w:r>
      <w:r w:rsidRPr="002B48C7">
        <w:rPr>
          <w:rFonts w:cs="B Nazanin" w:hint="cs"/>
          <w:b/>
          <w:bCs/>
          <w:color w:val="000000"/>
          <w:sz w:val="22"/>
          <w:szCs w:val="22"/>
          <w:rtl/>
        </w:rPr>
        <w:t xml:space="preserve">   </w:t>
      </w:r>
      <w:r w:rsidR="00E62EAD">
        <w:rPr>
          <w:rFonts w:cs="B Nazanin" w:hint="cs"/>
          <w:b/>
          <w:bCs/>
          <w:color w:val="000000"/>
          <w:sz w:val="22"/>
          <w:szCs w:val="22"/>
          <w:rtl/>
        </w:rPr>
        <w:t xml:space="preserve">       </w:t>
      </w:r>
      <w:r w:rsidRPr="002B48C7">
        <w:rPr>
          <w:rFonts w:cs="B Nazanin" w:hint="cs"/>
          <w:b/>
          <w:bCs/>
          <w:color w:val="000000"/>
          <w:sz w:val="22"/>
          <w:szCs w:val="22"/>
          <w:rtl/>
        </w:rPr>
        <w:t xml:space="preserve">  </w:t>
      </w:r>
      <w:r w:rsidR="00E03234" w:rsidRPr="002B48C7">
        <w:rPr>
          <w:rFonts w:cs="B Nazanin" w:hint="cs"/>
          <w:b/>
          <w:bCs/>
          <w:color w:val="000000"/>
          <w:sz w:val="22"/>
          <w:szCs w:val="22"/>
          <w:rtl/>
        </w:rPr>
        <w:t>تحویل و شماره ثبت و رسید دریافت نمایند.</w:t>
      </w:r>
    </w:p>
    <w:p w:rsidR="00E03234" w:rsidRPr="002B48C7" w:rsidRDefault="00E03234" w:rsidP="0091260E">
      <w:pPr>
        <w:pStyle w:val="ListParagraph"/>
        <w:tabs>
          <w:tab w:val="left" w:pos="630"/>
        </w:tabs>
        <w:bidi/>
        <w:spacing w:line="360" w:lineRule="auto"/>
        <w:ind w:left="360"/>
        <w:jc w:val="both"/>
        <w:rPr>
          <w:rFonts w:cs="B Nazanin"/>
          <w:b/>
          <w:bCs/>
          <w:color w:val="000000"/>
          <w:sz w:val="22"/>
          <w:szCs w:val="22"/>
          <w:rtl/>
        </w:rPr>
      </w:pPr>
      <w:r w:rsidRPr="002B48C7">
        <w:rPr>
          <w:rFonts w:cs="B Nazanin" w:hint="cs"/>
          <w:b/>
          <w:bCs/>
          <w:color w:val="000000"/>
          <w:kern w:val="16"/>
          <w:sz w:val="22"/>
          <w:szCs w:val="22"/>
          <w:rtl/>
          <w:lang w:bidi="fa-IR"/>
        </w:rPr>
        <w:lastRenderedPageBreak/>
        <w:t xml:space="preserve"> </w:t>
      </w:r>
      <w:r w:rsidRPr="0091260E">
        <w:rPr>
          <w:rFonts w:cs="B Titr" w:hint="cs"/>
          <w:b/>
          <w:bCs/>
          <w:color w:val="000000"/>
          <w:kern w:val="16"/>
          <w:sz w:val="24"/>
          <w:rtl/>
          <w:lang w:bidi="fa-IR"/>
        </w:rPr>
        <w:t>تبصره</w:t>
      </w:r>
      <w:r w:rsidR="002B48C7" w:rsidRPr="0091260E">
        <w:rPr>
          <w:rFonts w:cs="B Titr" w:hint="cs"/>
          <w:b/>
          <w:bCs/>
          <w:color w:val="000000"/>
          <w:kern w:val="16"/>
          <w:sz w:val="24"/>
          <w:rtl/>
          <w:lang w:bidi="fa-IR"/>
        </w:rPr>
        <w:t xml:space="preserve"> 11</w:t>
      </w:r>
      <w:r w:rsidRPr="0091260E">
        <w:rPr>
          <w:rFonts w:cs="B Titr" w:hint="cs"/>
          <w:b/>
          <w:bCs/>
          <w:color w:val="000000"/>
          <w:kern w:val="16"/>
          <w:sz w:val="24"/>
          <w:rtl/>
          <w:lang w:bidi="fa-IR"/>
        </w:rPr>
        <w:t>:</w:t>
      </w:r>
      <w:r w:rsidRPr="0091260E">
        <w:rPr>
          <w:rFonts w:cs="B Nazanin" w:hint="cs"/>
          <w:b/>
          <w:bCs/>
          <w:color w:val="000000"/>
          <w:sz w:val="24"/>
          <w:rtl/>
        </w:rPr>
        <w:t xml:space="preserve"> </w:t>
      </w:r>
      <w:r w:rsidR="00630CD7" w:rsidRPr="002B48C7">
        <w:rPr>
          <w:rFonts w:cs="B Nazanin" w:hint="cs"/>
          <w:b/>
          <w:bCs/>
          <w:color w:val="000000"/>
          <w:sz w:val="22"/>
          <w:szCs w:val="22"/>
          <w:rtl/>
          <w:lang w:bidi="fa-IR"/>
        </w:rPr>
        <w:t>شرکت کنندگان و</w:t>
      </w:r>
      <w:r w:rsidR="00E62EAD">
        <w:rPr>
          <w:rFonts w:cs="B Nazanin" w:hint="cs"/>
          <w:b/>
          <w:bCs/>
          <w:color w:val="000000"/>
          <w:sz w:val="22"/>
          <w:szCs w:val="22"/>
          <w:rtl/>
          <w:lang w:bidi="fa-IR"/>
        </w:rPr>
        <w:t xml:space="preserve"> </w:t>
      </w:r>
      <w:r w:rsidR="00630CD7" w:rsidRPr="002B48C7">
        <w:rPr>
          <w:rFonts w:cs="B Nazanin" w:hint="cs"/>
          <w:b/>
          <w:bCs/>
          <w:color w:val="000000"/>
          <w:sz w:val="22"/>
          <w:szCs w:val="22"/>
          <w:rtl/>
          <w:lang w:bidi="fa-IR"/>
        </w:rPr>
        <w:t xml:space="preserve">یا </w:t>
      </w:r>
      <w:r w:rsidRPr="002B48C7">
        <w:rPr>
          <w:rFonts w:cs="B Nazanin" w:hint="cs"/>
          <w:b/>
          <w:bCs/>
          <w:color w:val="000000"/>
          <w:sz w:val="22"/>
          <w:szCs w:val="22"/>
          <w:rtl/>
        </w:rPr>
        <w:t xml:space="preserve">نمایندگان </w:t>
      </w:r>
      <w:r w:rsidR="00630CD7" w:rsidRPr="002B48C7">
        <w:rPr>
          <w:rFonts w:cs="B Nazanin" w:hint="cs"/>
          <w:b/>
          <w:bCs/>
          <w:color w:val="000000"/>
          <w:sz w:val="22"/>
          <w:szCs w:val="22"/>
          <w:rtl/>
        </w:rPr>
        <w:t xml:space="preserve">قانونی </w:t>
      </w:r>
      <w:r w:rsidRPr="002B48C7">
        <w:rPr>
          <w:rFonts w:cs="B Nazanin" w:hint="cs"/>
          <w:b/>
          <w:bCs/>
          <w:color w:val="000000"/>
          <w:sz w:val="22"/>
          <w:szCs w:val="22"/>
          <w:rtl/>
        </w:rPr>
        <w:t xml:space="preserve">شرکت اسناد </w:t>
      </w:r>
      <w:r w:rsidR="00EA32AC" w:rsidRPr="002B48C7">
        <w:rPr>
          <w:rFonts w:cs="B Nazanin" w:hint="cs"/>
          <w:b/>
          <w:bCs/>
          <w:color w:val="000000"/>
          <w:sz w:val="22"/>
          <w:szCs w:val="22"/>
          <w:rtl/>
          <w:lang w:bidi="fa-IR"/>
        </w:rPr>
        <w:t>فراخوان</w:t>
      </w:r>
      <w:r w:rsidRPr="002B48C7">
        <w:rPr>
          <w:rFonts w:cs="B Nazanin" w:hint="cs"/>
          <w:b/>
          <w:bCs/>
          <w:color w:val="000000"/>
          <w:sz w:val="22"/>
          <w:szCs w:val="22"/>
          <w:rtl/>
        </w:rPr>
        <w:t xml:space="preserve"> را تحویل مدیریت حراست داده و رسید دریافت نمایند و از ارسال مدارک از طریق پست و پیک خودداری نمایند.</w:t>
      </w:r>
    </w:p>
    <w:p w:rsidR="00E03234" w:rsidRPr="002B48C7" w:rsidRDefault="00E03234" w:rsidP="0091260E">
      <w:pPr>
        <w:numPr>
          <w:ilvl w:val="0"/>
          <w:numId w:val="1"/>
        </w:numPr>
        <w:tabs>
          <w:tab w:val="left" w:pos="402"/>
        </w:tabs>
        <w:spacing w:line="360" w:lineRule="auto"/>
        <w:jc w:val="both"/>
        <w:rPr>
          <w:rFonts w:cs="B Nazanin" w:hint="cs"/>
          <w:b/>
          <w:bCs/>
          <w:color w:val="000000"/>
          <w:sz w:val="22"/>
          <w:szCs w:val="22"/>
        </w:rPr>
      </w:pPr>
      <w:r w:rsidRPr="002B48C7">
        <w:rPr>
          <w:rFonts w:cs="B Nazanin" w:hint="cs"/>
          <w:b/>
          <w:bCs/>
          <w:color w:val="000000"/>
          <w:sz w:val="22"/>
          <w:szCs w:val="22"/>
          <w:rtl/>
        </w:rPr>
        <w:t>پیشنهادات واصله ساعت</w:t>
      </w:r>
      <w:r w:rsidR="00373298" w:rsidRPr="002B48C7">
        <w:rPr>
          <w:rFonts w:cs="B Nazanin" w:hint="cs"/>
          <w:b/>
          <w:bCs/>
          <w:color w:val="000000"/>
          <w:sz w:val="22"/>
          <w:szCs w:val="22"/>
          <w:rtl/>
        </w:rPr>
        <w:t xml:space="preserve"> </w:t>
      </w:r>
      <w:r w:rsidRPr="002B48C7">
        <w:rPr>
          <w:rFonts w:cs="B Nazanin" w:hint="cs"/>
          <w:b/>
          <w:bCs/>
          <w:color w:val="000000"/>
          <w:sz w:val="22"/>
          <w:szCs w:val="22"/>
          <w:rtl/>
        </w:rPr>
        <w:t xml:space="preserve"> </w:t>
      </w:r>
      <w:r w:rsidR="007617C1" w:rsidRPr="002B48C7">
        <w:rPr>
          <w:rFonts w:cs="B Nazanin" w:hint="cs"/>
          <w:b/>
          <w:bCs/>
          <w:color w:val="000000"/>
          <w:sz w:val="22"/>
          <w:szCs w:val="22"/>
          <w:rtl/>
        </w:rPr>
        <w:t xml:space="preserve">   </w:t>
      </w:r>
      <w:r w:rsidR="006C40B9">
        <w:rPr>
          <w:rFonts w:cs="B Nazanin" w:hint="cs"/>
          <w:b/>
          <w:bCs/>
          <w:color w:val="000000"/>
          <w:sz w:val="22"/>
          <w:szCs w:val="22"/>
          <w:rtl/>
        </w:rPr>
        <w:t xml:space="preserve">  </w:t>
      </w:r>
      <w:r w:rsidR="007617C1" w:rsidRPr="002B48C7">
        <w:rPr>
          <w:rFonts w:cs="B Nazanin" w:hint="cs"/>
          <w:b/>
          <w:bCs/>
          <w:color w:val="000000"/>
          <w:sz w:val="22"/>
          <w:szCs w:val="22"/>
          <w:rtl/>
        </w:rPr>
        <w:t xml:space="preserve"> </w:t>
      </w:r>
      <w:r w:rsidR="008C65D6" w:rsidRPr="002B48C7">
        <w:rPr>
          <w:rFonts w:cs="B Nazanin" w:hint="cs"/>
          <w:b/>
          <w:bCs/>
          <w:color w:val="000000"/>
          <w:sz w:val="22"/>
          <w:szCs w:val="22"/>
          <w:rtl/>
        </w:rPr>
        <w:t xml:space="preserve"> </w:t>
      </w:r>
      <w:r w:rsidR="00C900F8" w:rsidRPr="002B48C7">
        <w:rPr>
          <w:rFonts w:cs="B Nazanin" w:hint="cs"/>
          <w:b/>
          <w:bCs/>
          <w:color w:val="000000"/>
          <w:sz w:val="22"/>
          <w:szCs w:val="22"/>
          <w:rtl/>
        </w:rPr>
        <w:t>صبح</w:t>
      </w:r>
      <w:r w:rsidR="00860A20" w:rsidRPr="002B48C7">
        <w:rPr>
          <w:rFonts w:cs="B Nazanin" w:hint="cs"/>
          <w:b/>
          <w:bCs/>
          <w:color w:val="000000"/>
          <w:sz w:val="22"/>
          <w:szCs w:val="22"/>
          <w:rtl/>
        </w:rPr>
        <w:t xml:space="preserve">  </w:t>
      </w:r>
      <w:r w:rsidRPr="002B48C7">
        <w:rPr>
          <w:rFonts w:cs="B Nazanin" w:hint="cs"/>
          <w:b/>
          <w:bCs/>
          <w:color w:val="000000"/>
          <w:sz w:val="22"/>
          <w:szCs w:val="22"/>
          <w:rtl/>
        </w:rPr>
        <w:t>روز</w:t>
      </w:r>
      <w:r w:rsidR="00373298" w:rsidRPr="002B48C7">
        <w:rPr>
          <w:rFonts w:cs="B Nazanin" w:hint="cs"/>
          <w:b/>
          <w:bCs/>
          <w:color w:val="000000"/>
          <w:sz w:val="22"/>
          <w:szCs w:val="22"/>
          <w:rtl/>
        </w:rPr>
        <w:t xml:space="preserve"> </w:t>
      </w:r>
      <w:r w:rsidR="007617C1" w:rsidRPr="002B48C7">
        <w:rPr>
          <w:rFonts w:cs="B Nazanin" w:hint="cs"/>
          <w:b/>
          <w:bCs/>
          <w:color w:val="000000"/>
          <w:sz w:val="22"/>
          <w:szCs w:val="22"/>
          <w:rtl/>
        </w:rPr>
        <w:t xml:space="preserve">     </w:t>
      </w:r>
      <w:r w:rsidR="006C40B9">
        <w:rPr>
          <w:rFonts w:cs="B Nazanin" w:hint="cs"/>
          <w:b/>
          <w:bCs/>
          <w:color w:val="000000"/>
          <w:sz w:val="22"/>
          <w:szCs w:val="22"/>
          <w:rtl/>
        </w:rPr>
        <w:t xml:space="preserve"> </w:t>
      </w:r>
      <w:r w:rsidR="00E62EAD">
        <w:rPr>
          <w:rFonts w:cs="B Nazanin" w:hint="cs"/>
          <w:b/>
          <w:bCs/>
          <w:color w:val="000000"/>
          <w:sz w:val="22"/>
          <w:szCs w:val="22"/>
          <w:rtl/>
        </w:rPr>
        <w:t xml:space="preserve">   </w:t>
      </w:r>
      <w:r w:rsidR="006C40B9">
        <w:rPr>
          <w:rFonts w:cs="B Nazanin" w:hint="cs"/>
          <w:b/>
          <w:bCs/>
          <w:color w:val="000000"/>
          <w:sz w:val="22"/>
          <w:szCs w:val="22"/>
          <w:rtl/>
        </w:rPr>
        <w:t xml:space="preserve">  </w:t>
      </w:r>
      <w:r w:rsidR="008C65D6" w:rsidRPr="002B48C7">
        <w:rPr>
          <w:rFonts w:cs="B Nazanin" w:hint="cs"/>
          <w:b/>
          <w:bCs/>
          <w:color w:val="000000"/>
          <w:sz w:val="22"/>
          <w:szCs w:val="22"/>
          <w:rtl/>
        </w:rPr>
        <w:t xml:space="preserve"> </w:t>
      </w:r>
      <w:r w:rsidRPr="002B48C7">
        <w:rPr>
          <w:rFonts w:cs="B Nazanin" w:hint="cs"/>
          <w:b/>
          <w:bCs/>
          <w:color w:val="000000"/>
          <w:sz w:val="22"/>
          <w:szCs w:val="22"/>
          <w:rtl/>
        </w:rPr>
        <w:t xml:space="preserve">مورخ </w:t>
      </w:r>
      <w:r w:rsidR="006C40B9">
        <w:rPr>
          <w:rFonts w:cs="B Nazanin" w:hint="cs"/>
          <w:b/>
          <w:bCs/>
          <w:color w:val="000000"/>
          <w:sz w:val="22"/>
          <w:szCs w:val="22"/>
          <w:rtl/>
        </w:rPr>
        <w:t xml:space="preserve">            </w:t>
      </w:r>
      <w:r w:rsidR="007617C1" w:rsidRPr="002B48C7">
        <w:rPr>
          <w:rFonts w:cs="B Nazanin" w:hint="cs"/>
          <w:b/>
          <w:bCs/>
          <w:color w:val="000000"/>
          <w:sz w:val="22"/>
          <w:szCs w:val="22"/>
          <w:rtl/>
        </w:rPr>
        <w:t xml:space="preserve">   </w:t>
      </w:r>
      <w:r w:rsidR="00C900F8" w:rsidRPr="002B48C7">
        <w:rPr>
          <w:rFonts w:cs="B Nazanin" w:hint="cs"/>
          <w:b/>
          <w:bCs/>
          <w:color w:val="000000"/>
          <w:sz w:val="22"/>
          <w:szCs w:val="22"/>
          <w:rtl/>
        </w:rPr>
        <w:t xml:space="preserve"> </w:t>
      </w:r>
      <w:r w:rsidR="00860A20" w:rsidRPr="002B48C7">
        <w:rPr>
          <w:rFonts w:cs="B Nazanin" w:hint="cs"/>
          <w:b/>
          <w:bCs/>
          <w:color w:val="000000"/>
          <w:sz w:val="22"/>
          <w:szCs w:val="22"/>
          <w:rtl/>
        </w:rPr>
        <w:t xml:space="preserve"> </w:t>
      </w:r>
      <w:r w:rsidRPr="002B48C7">
        <w:rPr>
          <w:rFonts w:cs="B Nazanin" w:hint="cs"/>
          <w:b/>
          <w:bCs/>
          <w:color w:val="000000"/>
          <w:sz w:val="22"/>
          <w:szCs w:val="22"/>
          <w:rtl/>
        </w:rPr>
        <w:t xml:space="preserve">در دفتر </w:t>
      </w:r>
      <w:r w:rsidR="008C65D6" w:rsidRPr="002B48C7">
        <w:rPr>
          <w:rFonts w:cs="B Nazanin" w:hint="cs"/>
          <w:b/>
          <w:bCs/>
          <w:color w:val="000000"/>
          <w:sz w:val="22"/>
          <w:szCs w:val="22"/>
          <w:rtl/>
        </w:rPr>
        <w:t xml:space="preserve">مدیریت </w:t>
      </w:r>
      <w:r w:rsidR="007617C1" w:rsidRPr="002B48C7">
        <w:rPr>
          <w:rFonts w:cs="B Nazanin" w:hint="cs"/>
          <w:b/>
          <w:bCs/>
          <w:color w:val="000000"/>
          <w:sz w:val="22"/>
          <w:szCs w:val="22"/>
          <w:rtl/>
        </w:rPr>
        <w:t xml:space="preserve"> شبکه / مرکز بهداشت                   </w:t>
      </w:r>
      <w:r w:rsidRPr="002B48C7">
        <w:rPr>
          <w:rFonts w:cs="B Nazanin" w:hint="cs"/>
          <w:b/>
          <w:bCs/>
          <w:color w:val="000000"/>
          <w:sz w:val="22"/>
          <w:szCs w:val="22"/>
          <w:rtl/>
        </w:rPr>
        <w:t xml:space="preserve">با حضور اعضاء کمیسیون </w:t>
      </w:r>
      <w:r w:rsidR="006C1CB7" w:rsidRPr="002B48C7">
        <w:rPr>
          <w:rFonts w:cs="B Nazanin" w:hint="cs"/>
          <w:b/>
          <w:bCs/>
          <w:color w:val="000000"/>
          <w:sz w:val="22"/>
          <w:szCs w:val="22"/>
          <w:rtl/>
          <w:lang w:bidi="fa-IR"/>
        </w:rPr>
        <w:t xml:space="preserve"> فراخوان </w:t>
      </w:r>
      <w:r w:rsidRPr="002B48C7">
        <w:rPr>
          <w:rFonts w:cs="B Nazanin" w:hint="cs"/>
          <w:b/>
          <w:bCs/>
          <w:color w:val="000000"/>
          <w:sz w:val="22"/>
          <w:szCs w:val="22"/>
          <w:rtl/>
        </w:rPr>
        <w:t xml:space="preserve">باز و قرائت خواهد شد . </w:t>
      </w:r>
    </w:p>
    <w:p w:rsidR="009948C5" w:rsidRPr="002B48C7" w:rsidRDefault="009948C5" w:rsidP="0091260E">
      <w:pPr>
        <w:pStyle w:val="BodyText"/>
        <w:numPr>
          <w:ilvl w:val="0"/>
          <w:numId w:val="1"/>
        </w:numPr>
        <w:tabs>
          <w:tab w:val="right" w:pos="353"/>
        </w:tabs>
        <w:spacing w:line="360" w:lineRule="auto"/>
        <w:jc w:val="both"/>
        <w:rPr>
          <w:rFonts w:cs="B Nazanin"/>
          <w:b/>
          <w:bCs/>
          <w:color w:val="000000"/>
          <w:sz w:val="22"/>
          <w:szCs w:val="22"/>
        </w:rPr>
      </w:pPr>
      <w:r w:rsidRPr="002B48C7">
        <w:rPr>
          <w:rFonts w:cs="B Nazanin" w:hint="cs"/>
          <w:b/>
          <w:bCs/>
          <w:color w:val="000000"/>
          <w:sz w:val="22"/>
          <w:szCs w:val="22"/>
          <w:rtl/>
        </w:rPr>
        <w:t xml:space="preserve">متقاضيان می توانند </w:t>
      </w:r>
      <w:r w:rsidR="007617C1" w:rsidRPr="002B48C7">
        <w:rPr>
          <w:rFonts w:cs="B Nazanin" w:hint="cs"/>
          <w:b/>
          <w:bCs/>
          <w:color w:val="000000"/>
          <w:sz w:val="22"/>
          <w:szCs w:val="22"/>
          <w:rtl/>
        </w:rPr>
        <w:t xml:space="preserve">جهت کسب اطلاعات بیشتر با  شماره تلفن   </w:t>
      </w:r>
      <w:r w:rsidR="006C40B9">
        <w:rPr>
          <w:rFonts w:cs="B Nazanin" w:hint="cs"/>
          <w:b/>
          <w:bCs/>
          <w:color w:val="000000"/>
          <w:sz w:val="22"/>
          <w:szCs w:val="22"/>
          <w:rtl/>
        </w:rPr>
        <w:t xml:space="preserve">      </w:t>
      </w:r>
      <w:r w:rsidR="00E62EAD">
        <w:rPr>
          <w:rFonts w:cs="B Nazanin" w:hint="cs"/>
          <w:b/>
          <w:bCs/>
          <w:color w:val="000000"/>
          <w:sz w:val="22"/>
          <w:szCs w:val="22"/>
          <w:rtl/>
        </w:rPr>
        <w:t xml:space="preserve">  </w:t>
      </w:r>
      <w:r w:rsidR="006C40B9">
        <w:rPr>
          <w:rFonts w:cs="B Nazanin" w:hint="cs"/>
          <w:b/>
          <w:bCs/>
          <w:color w:val="000000"/>
          <w:sz w:val="22"/>
          <w:szCs w:val="22"/>
          <w:rtl/>
        </w:rPr>
        <w:t xml:space="preserve">   </w:t>
      </w:r>
      <w:r w:rsidR="007617C1" w:rsidRPr="002B48C7">
        <w:rPr>
          <w:rFonts w:cs="B Nazanin" w:hint="cs"/>
          <w:b/>
          <w:bCs/>
          <w:color w:val="000000"/>
          <w:sz w:val="22"/>
          <w:szCs w:val="22"/>
          <w:rtl/>
        </w:rPr>
        <w:t xml:space="preserve">        ( واحد گسترش</w:t>
      </w:r>
      <w:r w:rsidR="00DE64E5" w:rsidRPr="002B48C7">
        <w:rPr>
          <w:rFonts w:cs="B Nazanin" w:hint="cs"/>
          <w:b/>
          <w:bCs/>
          <w:color w:val="000000"/>
          <w:sz w:val="22"/>
          <w:szCs w:val="22"/>
          <w:rtl/>
        </w:rPr>
        <w:t xml:space="preserve"> شبکه / مرکز</w:t>
      </w:r>
      <w:r w:rsidR="007617C1" w:rsidRPr="002B48C7">
        <w:rPr>
          <w:rFonts w:cs="B Nazanin" w:hint="cs"/>
          <w:b/>
          <w:bCs/>
          <w:color w:val="000000"/>
          <w:sz w:val="22"/>
          <w:szCs w:val="22"/>
          <w:rtl/>
        </w:rPr>
        <w:t xml:space="preserve"> )</w:t>
      </w:r>
      <w:r w:rsidR="006C1CB7" w:rsidRPr="002B48C7">
        <w:rPr>
          <w:rFonts w:cs="B Nazanin" w:hint="cs"/>
          <w:b/>
          <w:bCs/>
          <w:color w:val="000000"/>
          <w:sz w:val="22"/>
          <w:szCs w:val="22"/>
          <w:rtl/>
        </w:rPr>
        <w:t xml:space="preserve">  </w:t>
      </w:r>
      <w:r w:rsidRPr="002B48C7">
        <w:rPr>
          <w:rFonts w:cs="B Nazanin" w:hint="cs"/>
          <w:b/>
          <w:bCs/>
          <w:color w:val="000000"/>
          <w:sz w:val="22"/>
          <w:szCs w:val="22"/>
          <w:rtl/>
        </w:rPr>
        <w:t>تماس حاصل نمایند.</w:t>
      </w:r>
    </w:p>
    <w:p w:rsidR="00E03234" w:rsidRPr="002B48C7" w:rsidRDefault="00E03234" w:rsidP="0091260E">
      <w:pPr>
        <w:numPr>
          <w:ilvl w:val="0"/>
          <w:numId w:val="1"/>
        </w:numPr>
        <w:tabs>
          <w:tab w:val="left" w:pos="402"/>
        </w:tabs>
        <w:spacing w:line="360" w:lineRule="auto"/>
        <w:jc w:val="both"/>
        <w:rPr>
          <w:rFonts w:cs="B Nazanin" w:hint="cs"/>
          <w:b/>
          <w:bCs/>
          <w:color w:val="000000"/>
          <w:sz w:val="22"/>
          <w:szCs w:val="22"/>
        </w:rPr>
      </w:pPr>
      <w:r w:rsidRPr="002B48C7">
        <w:rPr>
          <w:rFonts w:cs="B Nazanin" w:hint="cs"/>
          <w:b/>
          <w:bCs/>
          <w:color w:val="000000"/>
          <w:sz w:val="22"/>
          <w:szCs w:val="22"/>
          <w:rtl/>
          <w:lang w:bidi="fa-IR"/>
        </w:rPr>
        <w:t xml:space="preserve">مدت اعتبار پيشنهادها حداکثر </w:t>
      </w:r>
      <w:r w:rsidR="00281B70" w:rsidRPr="002B48C7">
        <w:rPr>
          <w:rFonts w:cs="B Nazanin" w:hint="cs"/>
          <w:b/>
          <w:bCs/>
          <w:color w:val="000000"/>
          <w:sz w:val="22"/>
          <w:szCs w:val="22"/>
          <w:rtl/>
          <w:lang w:bidi="fa-IR"/>
        </w:rPr>
        <w:t>ده</w:t>
      </w:r>
      <w:r w:rsidRPr="002B48C7">
        <w:rPr>
          <w:rFonts w:cs="B Nazanin" w:hint="cs"/>
          <w:b/>
          <w:bCs/>
          <w:color w:val="000000"/>
          <w:sz w:val="22"/>
          <w:szCs w:val="22"/>
          <w:rtl/>
          <w:lang w:bidi="fa-IR"/>
        </w:rPr>
        <w:t xml:space="preserve"> روز به استثنای ایام تعطیل خواهد بود.</w:t>
      </w:r>
    </w:p>
    <w:p w:rsidR="00E03234" w:rsidRPr="002B48C7" w:rsidRDefault="007617C1" w:rsidP="0091260E">
      <w:pPr>
        <w:numPr>
          <w:ilvl w:val="0"/>
          <w:numId w:val="1"/>
        </w:numPr>
        <w:tabs>
          <w:tab w:val="left" w:pos="402"/>
        </w:tabs>
        <w:spacing w:line="360" w:lineRule="auto"/>
        <w:jc w:val="both"/>
        <w:rPr>
          <w:rFonts w:cs="B Nazanin"/>
          <w:b/>
          <w:bCs/>
          <w:color w:val="000000"/>
          <w:sz w:val="22"/>
          <w:szCs w:val="22"/>
        </w:rPr>
      </w:pPr>
      <w:r w:rsidRPr="002B48C7">
        <w:rPr>
          <w:rFonts w:cs="B Nazanin" w:hint="cs"/>
          <w:b/>
          <w:bCs/>
          <w:color w:val="000000"/>
          <w:sz w:val="22"/>
          <w:szCs w:val="22"/>
          <w:rtl/>
        </w:rPr>
        <w:t xml:space="preserve">با توجه به اینکه شرکت کنندگان اجازه حضور در جلسات را ندارند ضروریست از حضور در مکان برگزاری فراخوان پرهیز کرده و جهت اطلاع از نتیجه فراخوان با شماره تلفن        </w:t>
      </w:r>
      <w:r w:rsidR="00DF7089" w:rsidRPr="002B48C7">
        <w:rPr>
          <w:rFonts w:cs="B Nazanin" w:hint="cs"/>
          <w:b/>
          <w:bCs/>
          <w:color w:val="000000"/>
          <w:sz w:val="22"/>
          <w:szCs w:val="22"/>
          <w:rtl/>
        </w:rPr>
        <w:t xml:space="preserve">     </w:t>
      </w:r>
      <w:r w:rsidR="006C40B9">
        <w:rPr>
          <w:rFonts w:cs="B Nazanin"/>
          <w:b/>
          <w:bCs/>
          <w:color w:val="000000"/>
          <w:sz w:val="22"/>
          <w:szCs w:val="22"/>
        </w:rPr>
        <w:t xml:space="preserve">        </w:t>
      </w:r>
      <w:r w:rsidRPr="002B48C7">
        <w:rPr>
          <w:rFonts w:cs="B Nazanin" w:hint="cs"/>
          <w:b/>
          <w:bCs/>
          <w:color w:val="000000"/>
          <w:sz w:val="22"/>
          <w:szCs w:val="22"/>
          <w:rtl/>
        </w:rPr>
        <w:t xml:space="preserve">  تماس حاصل نمایند .</w:t>
      </w:r>
    </w:p>
    <w:p w:rsidR="00E03234" w:rsidRPr="002B48C7" w:rsidRDefault="00E03234" w:rsidP="0091260E">
      <w:pPr>
        <w:numPr>
          <w:ilvl w:val="0"/>
          <w:numId w:val="1"/>
        </w:numPr>
        <w:tabs>
          <w:tab w:val="left" w:pos="630"/>
        </w:tabs>
        <w:spacing w:line="360" w:lineRule="auto"/>
        <w:jc w:val="both"/>
        <w:rPr>
          <w:rFonts w:cs="B Nazanin"/>
          <w:b/>
          <w:bCs/>
          <w:color w:val="000000"/>
          <w:sz w:val="22"/>
          <w:szCs w:val="22"/>
        </w:rPr>
      </w:pPr>
      <w:r w:rsidRPr="002B48C7">
        <w:rPr>
          <w:rFonts w:cs="B Nazanin" w:hint="cs"/>
          <w:b/>
          <w:bCs/>
          <w:color w:val="000000"/>
          <w:sz w:val="22"/>
          <w:szCs w:val="22"/>
          <w:rtl/>
        </w:rPr>
        <w:t xml:space="preserve">ارائه کد اقتصادی از وزارت امور اقتصادی و دارایی هنگام انعقاد قرارداد </w:t>
      </w:r>
      <w:r w:rsidR="00DF7089" w:rsidRPr="002B48C7">
        <w:rPr>
          <w:rFonts w:cs="B Nazanin" w:hint="cs"/>
          <w:b/>
          <w:bCs/>
          <w:color w:val="000000"/>
          <w:sz w:val="22"/>
          <w:szCs w:val="22"/>
          <w:rtl/>
        </w:rPr>
        <w:t xml:space="preserve">برای شرکتها وافراد حقوقی </w:t>
      </w:r>
      <w:r w:rsidRPr="002B48C7">
        <w:rPr>
          <w:rFonts w:cs="B Nazanin" w:hint="cs"/>
          <w:b/>
          <w:bCs/>
          <w:color w:val="000000"/>
          <w:sz w:val="22"/>
          <w:szCs w:val="22"/>
          <w:rtl/>
        </w:rPr>
        <w:t>الزامی می باشد.</w:t>
      </w:r>
    </w:p>
    <w:p w:rsidR="00E03234" w:rsidRPr="002B48C7" w:rsidRDefault="00E03234" w:rsidP="0091260E">
      <w:pPr>
        <w:numPr>
          <w:ilvl w:val="0"/>
          <w:numId w:val="1"/>
        </w:numPr>
        <w:tabs>
          <w:tab w:val="left" w:pos="630"/>
        </w:tabs>
        <w:spacing w:line="360" w:lineRule="auto"/>
        <w:jc w:val="both"/>
        <w:rPr>
          <w:rFonts w:cs="B Nazanin"/>
          <w:b/>
          <w:bCs/>
          <w:color w:val="000000"/>
          <w:sz w:val="22"/>
          <w:szCs w:val="22"/>
          <w:rtl/>
        </w:rPr>
      </w:pPr>
      <w:r w:rsidRPr="002B48C7">
        <w:rPr>
          <w:rFonts w:cs="B Nazanin" w:hint="cs"/>
          <w:b/>
          <w:bCs/>
          <w:color w:val="000000"/>
          <w:sz w:val="22"/>
          <w:szCs w:val="22"/>
          <w:rtl/>
        </w:rPr>
        <w:t xml:space="preserve"> </w:t>
      </w:r>
      <w:r w:rsidRPr="002B48C7">
        <w:rPr>
          <w:rFonts w:cs="B Nazanin" w:hint="cs"/>
          <w:b/>
          <w:bCs/>
          <w:color w:val="000000"/>
          <w:sz w:val="22"/>
          <w:szCs w:val="22"/>
          <w:u w:val="single"/>
          <w:rtl/>
        </w:rPr>
        <w:t xml:space="preserve">برنده </w:t>
      </w:r>
      <w:r w:rsidR="007617C1" w:rsidRPr="002B48C7">
        <w:rPr>
          <w:rFonts w:cs="B Nazanin" w:hint="cs"/>
          <w:b/>
          <w:bCs/>
          <w:color w:val="000000"/>
          <w:sz w:val="22"/>
          <w:szCs w:val="22"/>
          <w:u w:val="single"/>
          <w:rtl/>
        </w:rPr>
        <w:t>فراخوان</w:t>
      </w:r>
      <w:r w:rsidRPr="002B48C7">
        <w:rPr>
          <w:rFonts w:cs="B Nazanin" w:hint="cs"/>
          <w:b/>
          <w:bCs/>
          <w:color w:val="000000"/>
          <w:sz w:val="22"/>
          <w:szCs w:val="22"/>
          <w:rtl/>
        </w:rPr>
        <w:t xml:space="preserve"> موظف است در هنگام انعقاد قرارداد تصاویر مدارک خواسته شده (در پاکت </w:t>
      </w:r>
      <w:r w:rsidR="007617C1" w:rsidRPr="002B48C7">
        <w:rPr>
          <w:rFonts w:cs="B Nazanin" w:hint="cs"/>
          <w:b/>
          <w:bCs/>
          <w:color w:val="000000"/>
          <w:sz w:val="22"/>
          <w:szCs w:val="22"/>
          <w:rtl/>
        </w:rPr>
        <w:t>الف</w:t>
      </w:r>
      <w:r w:rsidRPr="002B48C7">
        <w:rPr>
          <w:rFonts w:cs="B Nazanin" w:hint="cs"/>
          <w:b/>
          <w:bCs/>
          <w:color w:val="000000"/>
          <w:sz w:val="22"/>
          <w:szCs w:val="22"/>
          <w:rtl/>
        </w:rPr>
        <w:t>)را برابر اصل کرده و همراه اصل گواهی امضای صاحبان امضای مجاز شرکت( اخذ شده از دفاتر اسناد رسمی) به</w:t>
      </w:r>
      <w:r w:rsidR="00211C0A" w:rsidRPr="002B48C7">
        <w:rPr>
          <w:rFonts w:cs="B Nazanin" w:hint="cs"/>
          <w:b/>
          <w:bCs/>
          <w:color w:val="000000"/>
          <w:sz w:val="22"/>
          <w:szCs w:val="22"/>
          <w:rtl/>
        </w:rPr>
        <w:t xml:space="preserve"> فراخوان</w:t>
      </w:r>
      <w:r w:rsidRPr="002B48C7">
        <w:rPr>
          <w:rFonts w:cs="B Nazanin" w:hint="cs"/>
          <w:b/>
          <w:bCs/>
          <w:color w:val="000000"/>
          <w:sz w:val="22"/>
          <w:szCs w:val="22"/>
          <w:rtl/>
        </w:rPr>
        <w:t xml:space="preserve"> گزار ارائه نماید..</w:t>
      </w:r>
    </w:p>
    <w:p w:rsidR="00E03234" w:rsidRPr="002B48C7" w:rsidRDefault="00E03234" w:rsidP="0091260E">
      <w:pPr>
        <w:numPr>
          <w:ilvl w:val="0"/>
          <w:numId w:val="1"/>
        </w:numPr>
        <w:tabs>
          <w:tab w:val="left" w:pos="630"/>
        </w:tabs>
        <w:spacing w:line="360" w:lineRule="auto"/>
        <w:jc w:val="both"/>
        <w:rPr>
          <w:rFonts w:cs="B Nazanin"/>
          <w:b/>
          <w:bCs/>
          <w:color w:val="000000"/>
          <w:sz w:val="22"/>
          <w:szCs w:val="22"/>
          <w:rtl/>
        </w:rPr>
      </w:pPr>
      <w:r w:rsidRPr="002B48C7">
        <w:rPr>
          <w:rFonts w:cs="B Nazanin" w:hint="cs"/>
          <w:b/>
          <w:bCs/>
          <w:color w:val="000000"/>
          <w:sz w:val="22"/>
          <w:szCs w:val="22"/>
          <w:rtl/>
        </w:rPr>
        <w:t xml:space="preserve"> حداکثر مدت بررسی پیشنهادها و تعیین برنده </w:t>
      </w:r>
      <w:r w:rsidR="006C1CB7" w:rsidRPr="002B48C7">
        <w:rPr>
          <w:rFonts w:cs="B Nazanin" w:hint="cs"/>
          <w:b/>
          <w:bCs/>
          <w:color w:val="000000"/>
          <w:sz w:val="22"/>
          <w:szCs w:val="22"/>
          <w:rtl/>
        </w:rPr>
        <w:t>فراخوان</w:t>
      </w:r>
      <w:r w:rsidRPr="002B48C7">
        <w:rPr>
          <w:rFonts w:cs="B Nazanin" w:hint="cs"/>
          <w:b/>
          <w:bCs/>
          <w:color w:val="000000"/>
          <w:sz w:val="22"/>
          <w:szCs w:val="22"/>
          <w:rtl/>
        </w:rPr>
        <w:t xml:space="preserve"> و ابلاغ آن 10 روز پس از </w:t>
      </w:r>
      <w:r w:rsidR="007617C1" w:rsidRPr="002B48C7">
        <w:rPr>
          <w:rFonts w:cs="B Nazanin" w:hint="cs"/>
          <w:b/>
          <w:bCs/>
          <w:color w:val="000000"/>
          <w:sz w:val="22"/>
          <w:szCs w:val="22"/>
          <w:rtl/>
        </w:rPr>
        <w:t xml:space="preserve">باز گشایی پاکت ها </w:t>
      </w:r>
      <w:r w:rsidRPr="002B48C7">
        <w:rPr>
          <w:rFonts w:cs="B Nazanin" w:hint="cs"/>
          <w:b/>
          <w:bCs/>
          <w:color w:val="000000"/>
          <w:sz w:val="22"/>
          <w:szCs w:val="22"/>
          <w:rtl/>
        </w:rPr>
        <w:t xml:space="preserve"> خواهد بود.</w:t>
      </w:r>
    </w:p>
    <w:p w:rsidR="00E03234" w:rsidRPr="002B48C7" w:rsidRDefault="00E03234" w:rsidP="0091260E">
      <w:pPr>
        <w:numPr>
          <w:ilvl w:val="0"/>
          <w:numId w:val="1"/>
        </w:numPr>
        <w:tabs>
          <w:tab w:val="left" w:pos="630"/>
        </w:tabs>
        <w:spacing w:line="360" w:lineRule="auto"/>
        <w:jc w:val="both"/>
        <w:rPr>
          <w:rFonts w:cs="B Nazanin"/>
          <w:b/>
          <w:bCs/>
          <w:color w:val="000000"/>
          <w:sz w:val="22"/>
          <w:szCs w:val="22"/>
        </w:rPr>
      </w:pPr>
      <w:r w:rsidRPr="002B48C7">
        <w:rPr>
          <w:rFonts w:cs="B Nazanin" w:hint="cs"/>
          <w:b/>
          <w:bCs/>
          <w:color w:val="000000"/>
          <w:sz w:val="22"/>
          <w:szCs w:val="22"/>
          <w:rtl/>
        </w:rPr>
        <w:t xml:space="preserve"> </w:t>
      </w:r>
      <w:r w:rsidR="007617C1" w:rsidRPr="002B48C7">
        <w:rPr>
          <w:rFonts w:cs="B Nazanin" w:hint="cs"/>
          <w:b/>
          <w:bCs/>
          <w:color w:val="000000"/>
          <w:sz w:val="22"/>
          <w:szCs w:val="22"/>
          <w:rtl/>
        </w:rPr>
        <w:t xml:space="preserve">فراخوان </w:t>
      </w:r>
      <w:r w:rsidRPr="002B48C7">
        <w:rPr>
          <w:rFonts w:cs="B Nazanin" w:hint="cs"/>
          <w:b/>
          <w:bCs/>
          <w:color w:val="000000"/>
          <w:sz w:val="22"/>
          <w:szCs w:val="22"/>
          <w:rtl/>
        </w:rPr>
        <w:t xml:space="preserve"> گزار در رد هر یک یا تمام پیشنهاد ها مختار است.</w:t>
      </w:r>
    </w:p>
    <w:p w:rsidR="00E03234" w:rsidRPr="002B48C7" w:rsidRDefault="00E03234" w:rsidP="0091260E">
      <w:pPr>
        <w:numPr>
          <w:ilvl w:val="0"/>
          <w:numId w:val="1"/>
        </w:numPr>
        <w:tabs>
          <w:tab w:val="left" w:pos="630"/>
        </w:tabs>
        <w:spacing w:line="360" w:lineRule="auto"/>
        <w:jc w:val="both"/>
        <w:rPr>
          <w:rFonts w:cs="B Nazanin"/>
          <w:b/>
          <w:bCs/>
          <w:color w:val="000000"/>
          <w:sz w:val="22"/>
          <w:szCs w:val="22"/>
          <w:rtl/>
        </w:rPr>
      </w:pPr>
      <w:r w:rsidRPr="002B48C7">
        <w:rPr>
          <w:rFonts w:cs="B Nazanin" w:hint="cs"/>
          <w:b/>
          <w:bCs/>
          <w:color w:val="000000"/>
          <w:sz w:val="22"/>
          <w:szCs w:val="22"/>
          <w:rtl/>
        </w:rPr>
        <w:t xml:space="preserve"> </w:t>
      </w:r>
      <w:r w:rsidR="007617C1" w:rsidRPr="002B48C7">
        <w:rPr>
          <w:rFonts w:cs="B Nazanin" w:hint="cs"/>
          <w:b/>
          <w:bCs/>
          <w:color w:val="000000"/>
          <w:sz w:val="22"/>
          <w:szCs w:val="22"/>
          <w:rtl/>
        </w:rPr>
        <w:t xml:space="preserve">فراخوان </w:t>
      </w:r>
      <w:r w:rsidRPr="002B48C7">
        <w:rPr>
          <w:rFonts w:cs="B Nazanin" w:hint="cs"/>
          <w:b/>
          <w:bCs/>
          <w:color w:val="000000"/>
          <w:sz w:val="22"/>
          <w:szCs w:val="22"/>
          <w:rtl/>
        </w:rPr>
        <w:t>گزار مجاز به بررسی پیشنهادهای مبهم و مشروط و بدون سپرده و یا پیشنهاداتی که بعد از انقضای مدت مقرر در این شرایط برسد، نخواهد بود.</w:t>
      </w:r>
    </w:p>
    <w:p w:rsidR="00E03234" w:rsidRPr="002B48C7" w:rsidRDefault="00E03234" w:rsidP="0091260E">
      <w:pPr>
        <w:numPr>
          <w:ilvl w:val="0"/>
          <w:numId w:val="1"/>
        </w:numPr>
        <w:tabs>
          <w:tab w:val="left" w:pos="630"/>
        </w:tabs>
        <w:spacing w:line="360" w:lineRule="auto"/>
        <w:jc w:val="both"/>
        <w:rPr>
          <w:rFonts w:cs="B Nazanin"/>
          <w:b/>
          <w:bCs/>
          <w:color w:val="000000"/>
          <w:sz w:val="22"/>
          <w:szCs w:val="22"/>
          <w:rtl/>
        </w:rPr>
      </w:pPr>
      <w:r w:rsidRPr="002B48C7">
        <w:rPr>
          <w:rFonts w:cs="B Nazanin" w:hint="cs"/>
          <w:b/>
          <w:bCs/>
          <w:color w:val="000000"/>
          <w:sz w:val="22"/>
          <w:szCs w:val="22"/>
          <w:rtl/>
        </w:rPr>
        <w:t xml:space="preserve"> برنده </w:t>
      </w:r>
      <w:r w:rsidR="009E188C" w:rsidRPr="002B48C7">
        <w:rPr>
          <w:rFonts w:cs="B Nazanin" w:hint="cs"/>
          <w:b/>
          <w:bCs/>
          <w:color w:val="000000"/>
          <w:sz w:val="22"/>
          <w:szCs w:val="22"/>
          <w:rtl/>
        </w:rPr>
        <w:t>فراخوان</w:t>
      </w:r>
      <w:r w:rsidRPr="002B48C7">
        <w:rPr>
          <w:rFonts w:cs="B Nazanin" w:hint="cs"/>
          <w:b/>
          <w:bCs/>
          <w:color w:val="000000"/>
          <w:sz w:val="22"/>
          <w:szCs w:val="22"/>
          <w:rtl/>
        </w:rPr>
        <w:t xml:space="preserve"> درصورتیکه حداکثر تامدت 10 روز کاری پس از ابلاغ برنده برای انجام معامله و انعقاد قرارداد رجوع نکند به عنوان امتناع از انجام معامله محسوب می </w:t>
      </w:r>
      <w:r w:rsidR="009E188C" w:rsidRPr="002B48C7">
        <w:rPr>
          <w:rFonts w:cs="B Nazanin" w:hint="cs"/>
          <w:b/>
          <w:bCs/>
          <w:color w:val="000000"/>
          <w:sz w:val="22"/>
          <w:szCs w:val="22"/>
          <w:rtl/>
        </w:rPr>
        <w:t xml:space="preserve">گردد. </w:t>
      </w:r>
    </w:p>
    <w:p w:rsidR="00E03234" w:rsidRPr="002B48C7" w:rsidRDefault="00E03234" w:rsidP="0091260E">
      <w:pPr>
        <w:pStyle w:val="BodyText"/>
        <w:numPr>
          <w:ilvl w:val="0"/>
          <w:numId w:val="1"/>
        </w:numPr>
        <w:tabs>
          <w:tab w:val="right" w:pos="353"/>
        </w:tabs>
        <w:spacing w:line="360" w:lineRule="auto"/>
        <w:jc w:val="both"/>
        <w:rPr>
          <w:rFonts w:cs="B Nazanin"/>
          <w:b/>
          <w:bCs/>
          <w:color w:val="000000"/>
          <w:sz w:val="22"/>
          <w:szCs w:val="22"/>
          <w:rtl/>
        </w:rPr>
      </w:pPr>
      <w:r w:rsidRPr="002B48C7">
        <w:rPr>
          <w:rFonts w:cs="B Nazanin" w:hint="cs"/>
          <w:b/>
          <w:bCs/>
          <w:color w:val="000000"/>
          <w:sz w:val="22"/>
          <w:szCs w:val="22"/>
          <w:rtl/>
        </w:rPr>
        <w:t xml:space="preserve">پرداخت کلیه کسورات قانونی به عهده برنده </w:t>
      </w:r>
      <w:r w:rsidR="006C1CB7" w:rsidRPr="002B48C7">
        <w:rPr>
          <w:rFonts w:cs="B Nazanin" w:hint="cs"/>
          <w:b/>
          <w:bCs/>
          <w:color w:val="000000"/>
          <w:sz w:val="22"/>
          <w:szCs w:val="22"/>
          <w:rtl/>
        </w:rPr>
        <w:t>فراخوان</w:t>
      </w:r>
      <w:r w:rsidRPr="002B48C7">
        <w:rPr>
          <w:rFonts w:cs="B Nazanin" w:hint="cs"/>
          <w:b/>
          <w:bCs/>
          <w:color w:val="000000"/>
          <w:sz w:val="22"/>
          <w:szCs w:val="22"/>
          <w:rtl/>
        </w:rPr>
        <w:t xml:space="preserve"> می باشد.</w:t>
      </w:r>
    </w:p>
    <w:p w:rsidR="00E03234" w:rsidRPr="0091260E" w:rsidRDefault="00E03234" w:rsidP="00E03234">
      <w:pPr>
        <w:pStyle w:val="ListParagraph"/>
        <w:tabs>
          <w:tab w:val="left" w:pos="630"/>
        </w:tabs>
        <w:bidi/>
        <w:spacing w:line="276" w:lineRule="auto"/>
        <w:ind w:left="360"/>
        <w:jc w:val="both"/>
        <w:rPr>
          <w:rFonts w:cs="B Titr" w:hint="cs"/>
          <w:b/>
          <w:bCs/>
          <w:color w:val="000000"/>
          <w:sz w:val="24"/>
          <w:rtl/>
          <w:lang w:bidi="fa-IR"/>
        </w:rPr>
      </w:pPr>
      <w:r w:rsidRPr="0091260E">
        <w:rPr>
          <w:rFonts w:cs="B Titr" w:hint="cs"/>
          <w:b/>
          <w:bCs/>
          <w:color w:val="000000"/>
          <w:sz w:val="24"/>
          <w:rtl/>
          <w:lang w:bidi="fa-IR"/>
        </w:rPr>
        <w:t>ب</w:t>
      </w:r>
      <w:r w:rsidRPr="0091260E">
        <w:rPr>
          <w:rFonts w:cs="Times New Roman" w:hint="cs"/>
          <w:b/>
          <w:bCs/>
          <w:color w:val="000000"/>
          <w:sz w:val="24"/>
          <w:rtl/>
          <w:lang w:bidi="fa-IR"/>
        </w:rPr>
        <w:t>–</w:t>
      </w:r>
      <w:r w:rsidRPr="0091260E">
        <w:rPr>
          <w:rFonts w:cs="B Titr" w:hint="cs"/>
          <w:b/>
          <w:bCs/>
          <w:color w:val="000000"/>
          <w:sz w:val="24"/>
          <w:rtl/>
          <w:lang w:bidi="fa-IR"/>
        </w:rPr>
        <w:t>شرایط اختصاصی</w:t>
      </w:r>
    </w:p>
    <w:p w:rsidR="00D65453" w:rsidRPr="002B48C7" w:rsidRDefault="00D65453" w:rsidP="00A02988">
      <w:pPr>
        <w:spacing w:line="360" w:lineRule="auto"/>
        <w:ind w:left="368" w:right="142"/>
        <w:jc w:val="lowKashida"/>
        <w:rPr>
          <w:rFonts w:cs="B Nazanin" w:hint="cs"/>
          <w:b/>
          <w:bCs/>
          <w:color w:val="000000"/>
          <w:kern w:val="16"/>
          <w:sz w:val="22"/>
          <w:szCs w:val="22"/>
          <w:rtl/>
          <w:lang w:bidi="fa-IR"/>
        </w:rPr>
      </w:pPr>
      <w:r w:rsidRPr="002B48C7">
        <w:rPr>
          <w:rFonts w:cs="B Nazanin" w:hint="cs"/>
          <w:b/>
          <w:bCs/>
          <w:color w:val="000000"/>
          <w:kern w:val="16"/>
          <w:sz w:val="22"/>
          <w:szCs w:val="22"/>
          <w:rtl/>
          <w:lang w:bidi="fa-IR"/>
        </w:rPr>
        <w:t>-</w:t>
      </w:r>
      <w:r w:rsidR="00D411CA" w:rsidRPr="002B48C7">
        <w:rPr>
          <w:rFonts w:cs="B Nazanin" w:hint="cs"/>
          <w:b/>
          <w:bCs/>
          <w:color w:val="000000"/>
          <w:kern w:val="16"/>
          <w:sz w:val="22"/>
          <w:szCs w:val="22"/>
          <w:rtl/>
          <w:lang w:bidi="fa-IR"/>
        </w:rPr>
        <w:t xml:space="preserve"> حداقل و حدا</w:t>
      </w:r>
      <w:r w:rsidR="000B095B" w:rsidRPr="002B48C7">
        <w:rPr>
          <w:rFonts w:cs="B Nazanin" w:hint="cs"/>
          <w:b/>
          <w:bCs/>
          <w:color w:val="000000"/>
          <w:kern w:val="16"/>
          <w:sz w:val="22"/>
          <w:szCs w:val="22"/>
          <w:rtl/>
          <w:lang w:bidi="fa-IR"/>
        </w:rPr>
        <w:t>ک</w:t>
      </w:r>
      <w:r w:rsidR="00D411CA" w:rsidRPr="002B48C7">
        <w:rPr>
          <w:rFonts w:cs="B Nazanin" w:hint="cs"/>
          <w:b/>
          <w:bCs/>
          <w:color w:val="000000"/>
          <w:kern w:val="16"/>
          <w:sz w:val="22"/>
          <w:szCs w:val="22"/>
          <w:rtl/>
          <w:lang w:bidi="fa-IR"/>
        </w:rPr>
        <w:t xml:space="preserve">ثر مبلغ پیشنهادی به ازای </w:t>
      </w:r>
      <w:r w:rsidR="00A02988" w:rsidRPr="002B48C7">
        <w:rPr>
          <w:rFonts w:cs="B Nazanin" w:hint="cs"/>
          <w:b/>
          <w:bCs/>
          <w:color w:val="000000"/>
          <w:kern w:val="16"/>
          <w:sz w:val="22"/>
          <w:szCs w:val="22"/>
          <w:rtl/>
          <w:lang w:bidi="fa-IR"/>
        </w:rPr>
        <w:t xml:space="preserve">یک </w:t>
      </w:r>
      <w:r w:rsidR="00D411CA" w:rsidRPr="002B48C7">
        <w:rPr>
          <w:rFonts w:cs="B Nazanin" w:hint="cs"/>
          <w:b/>
          <w:bCs/>
          <w:color w:val="000000"/>
          <w:kern w:val="16"/>
          <w:sz w:val="22"/>
          <w:szCs w:val="22"/>
          <w:rtl/>
          <w:lang w:bidi="fa-IR"/>
        </w:rPr>
        <w:t xml:space="preserve">خدمت </w:t>
      </w:r>
      <w:r w:rsidRPr="002B48C7">
        <w:rPr>
          <w:rFonts w:cs="B Nazanin" w:hint="cs"/>
          <w:b/>
          <w:bCs/>
          <w:color w:val="000000"/>
          <w:kern w:val="16"/>
          <w:sz w:val="22"/>
          <w:szCs w:val="22"/>
          <w:rtl/>
          <w:lang w:bidi="fa-IR"/>
        </w:rPr>
        <w:t>به شرح ذیل می باشد :</w:t>
      </w:r>
    </w:p>
    <w:p w:rsidR="00D65453" w:rsidRPr="002B48C7" w:rsidRDefault="00D65453" w:rsidP="00D86AC2">
      <w:pPr>
        <w:spacing w:line="360" w:lineRule="auto"/>
        <w:ind w:left="368" w:right="142"/>
        <w:jc w:val="lowKashida"/>
        <w:rPr>
          <w:rFonts w:cs="B Nazanin" w:hint="cs"/>
          <w:b/>
          <w:bCs/>
          <w:color w:val="000000"/>
          <w:kern w:val="16"/>
          <w:sz w:val="22"/>
          <w:szCs w:val="22"/>
          <w:rtl/>
          <w:lang w:bidi="fa-IR"/>
        </w:rPr>
      </w:pPr>
      <w:r w:rsidRPr="002B48C7">
        <w:rPr>
          <w:rFonts w:cs="B Nazanin" w:hint="cs"/>
          <w:b/>
          <w:bCs/>
          <w:color w:val="000000"/>
          <w:kern w:val="16"/>
          <w:sz w:val="22"/>
          <w:szCs w:val="22"/>
          <w:rtl/>
          <w:lang w:bidi="fa-IR"/>
        </w:rPr>
        <w:t xml:space="preserve">الف- حداقل مبلغ پیشنهادی </w:t>
      </w:r>
      <w:r w:rsidR="00A02988" w:rsidRPr="002B48C7">
        <w:rPr>
          <w:rFonts w:cs="B Nazanin" w:hint="cs"/>
          <w:b/>
          <w:bCs/>
          <w:color w:val="000000"/>
          <w:kern w:val="16"/>
          <w:sz w:val="22"/>
          <w:szCs w:val="22"/>
          <w:rtl/>
          <w:lang w:bidi="fa-IR"/>
        </w:rPr>
        <w:t xml:space="preserve">به ازای یک خدمت </w:t>
      </w:r>
      <w:r w:rsidRPr="002B48C7">
        <w:rPr>
          <w:rFonts w:cs="B Nazanin" w:hint="cs"/>
          <w:b/>
          <w:bCs/>
          <w:color w:val="000000"/>
          <w:kern w:val="16"/>
          <w:sz w:val="22"/>
          <w:szCs w:val="22"/>
          <w:rtl/>
          <w:lang w:bidi="fa-IR"/>
        </w:rPr>
        <w:t xml:space="preserve">جهت </w:t>
      </w:r>
      <w:r w:rsidR="00AF75C1" w:rsidRPr="002B48C7">
        <w:rPr>
          <w:rFonts w:cs="B Nazanin" w:hint="cs"/>
          <w:b/>
          <w:bCs/>
          <w:color w:val="000000"/>
          <w:kern w:val="16"/>
          <w:sz w:val="22"/>
          <w:szCs w:val="22"/>
          <w:rtl/>
          <w:lang w:bidi="fa-IR"/>
        </w:rPr>
        <w:t xml:space="preserve">شرکت در </w:t>
      </w:r>
      <w:r w:rsidR="00840085" w:rsidRPr="002B48C7">
        <w:rPr>
          <w:rFonts w:cs="B Nazanin" w:hint="cs"/>
          <w:b/>
          <w:bCs/>
          <w:color w:val="000000"/>
          <w:kern w:val="16"/>
          <w:sz w:val="22"/>
          <w:szCs w:val="22"/>
          <w:rtl/>
          <w:lang w:bidi="fa-IR"/>
        </w:rPr>
        <w:t>فراخوان</w:t>
      </w:r>
      <w:r w:rsidR="00AF75C1" w:rsidRPr="002B48C7">
        <w:rPr>
          <w:rFonts w:cs="B Nazanin" w:hint="cs"/>
          <w:b/>
          <w:bCs/>
          <w:color w:val="000000"/>
          <w:kern w:val="16"/>
          <w:sz w:val="22"/>
          <w:szCs w:val="22"/>
          <w:rtl/>
          <w:lang w:bidi="fa-IR"/>
        </w:rPr>
        <w:t xml:space="preserve"> </w:t>
      </w:r>
      <w:r w:rsidR="00AF75C1" w:rsidRPr="00B24FE0">
        <w:rPr>
          <w:rFonts w:cs="B Nazanin" w:hint="cs"/>
          <w:b/>
          <w:bCs/>
          <w:color w:val="000000"/>
          <w:kern w:val="16"/>
          <w:sz w:val="22"/>
          <w:szCs w:val="22"/>
          <w:u w:val="single"/>
          <w:rtl/>
          <w:lang w:bidi="fa-IR"/>
        </w:rPr>
        <w:t xml:space="preserve">در مناطق 12 ،13، 14 و 15 </w:t>
      </w:r>
      <w:r w:rsidRPr="00B24FE0">
        <w:rPr>
          <w:rFonts w:cs="B Nazanin" w:hint="cs"/>
          <w:b/>
          <w:bCs/>
          <w:color w:val="000000"/>
          <w:kern w:val="16"/>
          <w:sz w:val="22"/>
          <w:szCs w:val="22"/>
          <w:u w:val="single"/>
          <w:rtl/>
          <w:lang w:bidi="fa-IR"/>
        </w:rPr>
        <w:t>ش</w:t>
      </w:r>
      <w:r w:rsidRPr="002B48C7">
        <w:rPr>
          <w:rFonts w:cs="B Nazanin" w:hint="cs"/>
          <w:b/>
          <w:bCs/>
          <w:color w:val="000000"/>
          <w:kern w:val="16"/>
          <w:sz w:val="22"/>
          <w:szCs w:val="22"/>
          <w:rtl/>
          <w:lang w:bidi="fa-IR"/>
        </w:rPr>
        <w:t>هرداری تهران و</w:t>
      </w:r>
      <w:r w:rsidR="008C1FF3" w:rsidRPr="002B48C7">
        <w:rPr>
          <w:rFonts w:cs="B Nazanin" w:hint="cs"/>
          <w:b/>
          <w:bCs/>
          <w:color w:val="000000"/>
          <w:kern w:val="16"/>
          <w:sz w:val="22"/>
          <w:szCs w:val="22"/>
          <w:rtl/>
          <w:lang w:bidi="fa-IR"/>
        </w:rPr>
        <w:t xml:space="preserve"> کل</w:t>
      </w:r>
      <w:r w:rsidR="008C1FF3" w:rsidRPr="00B24FE0">
        <w:rPr>
          <w:rFonts w:cs="B Nazanin" w:hint="cs"/>
          <w:b/>
          <w:bCs/>
          <w:color w:val="000000"/>
          <w:kern w:val="16"/>
          <w:sz w:val="22"/>
          <w:szCs w:val="22"/>
          <w:u w:val="single"/>
          <w:rtl/>
          <w:lang w:bidi="fa-IR"/>
        </w:rPr>
        <w:t xml:space="preserve"> نواحی منطقه 4</w:t>
      </w:r>
      <w:r w:rsidR="008C1FF3" w:rsidRPr="002B48C7">
        <w:rPr>
          <w:rFonts w:cs="B Nazanin" w:hint="cs"/>
          <w:b/>
          <w:bCs/>
          <w:color w:val="000000"/>
          <w:kern w:val="16"/>
          <w:sz w:val="22"/>
          <w:szCs w:val="22"/>
          <w:rtl/>
          <w:lang w:bidi="fa-IR"/>
        </w:rPr>
        <w:t xml:space="preserve"> </w:t>
      </w:r>
      <w:r w:rsidR="00B24FE0">
        <w:rPr>
          <w:rFonts w:cs="B Nazanin" w:hint="cs"/>
          <w:b/>
          <w:bCs/>
          <w:color w:val="000000"/>
          <w:kern w:val="16"/>
          <w:sz w:val="22"/>
          <w:szCs w:val="22"/>
          <w:rtl/>
          <w:lang w:bidi="fa-IR"/>
        </w:rPr>
        <w:t>(</w:t>
      </w:r>
      <w:r w:rsidR="008C1FF3" w:rsidRPr="002B48C7">
        <w:rPr>
          <w:rFonts w:cs="B Nazanin" w:hint="cs"/>
          <w:b/>
          <w:bCs/>
          <w:color w:val="000000"/>
          <w:kern w:val="16"/>
          <w:sz w:val="22"/>
          <w:szCs w:val="22"/>
          <w:rtl/>
          <w:lang w:bidi="fa-IR"/>
        </w:rPr>
        <w:t>به جز</w:t>
      </w:r>
      <w:r w:rsidR="00676150" w:rsidRPr="002B48C7">
        <w:rPr>
          <w:rFonts w:cs="B Nazanin" w:hint="cs"/>
          <w:b/>
          <w:bCs/>
          <w:color w:val="000000"/>
          <w:kern w:val="16"/>
          <w:sz w:val="22"/>
          <w:szCs w:val="22"/>
          <w:rtl/>
          <w:lang w:bidi="fa-IR"/>
        </w:rPr>
        <w:t xml:space="preserve"> ناحیه</w:t>
      </w:r>
      <w:r w:rsidR="008C1FF3" w:rsidRPr="002B48C7">
        <w:rPr>
          <w:rFonts w:cs="B Nazanin" w:hint="cs"/>
          <w:b/>
          <w:bCs/>
          <w:color w:val="000000"/>
          <w:kern w:val="16"/>
          <w:sz w:val="22"/>
          <w:szCs w:val="22"/>
          <w:rtl/>
          <w:lang w:bidi="fa-IR"/>
        </w:rPr>
        <w:t xml:space="preserve"> 1 و 5 </w:t>
      </w:r>
      <w:r w:rsidR="00B24FE0">
        <w:rPr>
          <w:rFonts w:cs="B Nazanin" w:hint="cs"/>
          <w:b/>
          <w:bCs/>
          <w:color w:val="000000"/>
          <w:kern w:val="16"/>
          <w:sz w:val="22"/>
          <w:szCs w:val="22"/>
          <w:rtl/>
          <w:lang w:bidi="fa-IR"/>
        </w:rPr>
        <w:t>)/</w:t>
      </w:r>
      <w:r w:rsidR="008C1FF3" w:rsidRPr="002B48C7">
        <w:rPr>
          <w:rFonts w:cs="B Nazanin" w:hint="cs"/>
          <w:b/>
          <w:bCs/>
          <w:color w:val="000000"/>
          <w:kern w:val="16"/>
          <w:sz w:val="22"/>
          <w:szCs w:val="22"/>
          <w:rtl/>
          <w:lang w:bidi="fa-IR"/>
        </w:rPr>
        <w:t xml:space="preserve"> </w:t>
      </w:r>
      <w:r w:rsidR="008C1FF3" w:rsidRPr="002B48C7">
        <w:rPr>
          <w:rFonts w:cs="B Nazanin" w:hint="cs"/>
          <w:b/>
          <w:bCs/>
          <w:color w:val="000000"/>
          <w:kern w:val="16"/>
          <w:sz w:val="22"/>
          <w:szCs w:val="22"/>
          <w:u w:val="single"/>
          <w:rtl/>
          <w:lang w:bidi="fa-IR"/>
        </w:rPr>
        <w:t>ناحیه  1 ،2 و 5 منطقه 7</w:t>
      </w:r>
      <w:r w:rsidR="008C1FF3" w:rsidRPr="002B48C7">
        <w:rPr>
          <w:rFonts w:cs="B Nazanin" w:hint="cs"/>
          <w:b/>
          <w:bCs/>
          <w:color w:val="000000"/>
          <w:kern w:val="16"/>
          <w:sz w:val="22"/>
          <w:szCs w:val="22"/>
          <w:rtl/>
          <w:lang w:bidi="fa-IR"/>
        </w:rPr>
        <w:t xml:space="preserve"> </w:t>
      </w:r>
      <w:r w:rsidR="00B24FE0">
        <w:rPr>
          <w:rFonts w:cs="B Nazanin" w:hint="cs"/>
          <w:b/>
          <w:bCs/>
          <w:color w:val="000000"/>
          <w:kern w:val="16"/>
          <w:sz w:val="22"/>
          <w:szCs w:val="22"/>
          <w:rtl/>
          <w:lang w:bidi="fa-IR"/>
        </w:rPr>
        <w:t xml:space="preserve">/ </w:t>
      </w:r>
      <w:r w:rsidR="008C1FF3" w:rsidRPr="002B48C7">
        <w:rPr>
          <w:rFonts w:cs="B Nazanin" w:hint="cs"/>
          <w:b/>
          <w:bCs/>
          <w:color w:val="000000"/>
          <w:kern w:val="16"/>
          <w:sz w:val="22"/>
          <w:szCs w:val="22"/>
          <w:u w:val="single"/>
          <w:rtl/>
          <w:lang w:bidi="fa-IR"/>
        </w:rPr>
        <w:t>ناحیه 3 منطقه 8 شهرداری ته</w:t>
      </w:r>
      <w:r w:rsidR="008C1FF3" w:rsidRPr="002B48C7">
        <w:rPr>
          <w:rFonts w:cs="B Nazanin" w:hint="cs"/>
          <w:b/>
          <w:bCs/>
          <w:color w:val="000000"/>
          <w:kern w:val="16"/>
          <w:sz w:val="22"/>
          <w:szCs w:val="22"/>
          <w:rtl/>
          <w:lang w:bidi="fa-IR"/>
        </w:rPr>
        <w:t>ران</w:t>
      </w:r>
      <w:r w:rsidRPr="002B48C7">
        <w:rPr>
          <w:rFonts w:cs="B Nazanin" w:hint="cs"/>
          <w:b/>
          <w:bCs/>
          <w:color w:val="000000"/>
          <w:kern w:val="16"/>
          <w:sz w:val="22"/>
          <w:szCs w:val="22"/>
          <w:rtl/>
          <w:lang w:bidi="fa-IR"/>
        </w:rPr>
        <w:t xml:space="preserve"> </w:t>
      </w:r>
      <w:r w:rsidR="00676150" w:rsidRPr="002B48C7">
        <w:rPr>
          <w:rFonts w:cs="B Nazanin" w:hint="cs"/>
          <w:b/>
          <w:bCs/>
          <w:color w:val="000000"/>
          <w:kern w:val="16"/>
          <w:sz w:val="22"/>
          <w:szCs w:val="22"/>
          <w:rtl/>
          <w:lang w:bidi="fa-IR"/>
        </w:rPr>
        <w:t xml:space="preserve">و </w:t>
      </w:r>
      <w:r w:rsidRPr="002B48C7">
        <w:rPr>
          <w:rFonts w:cs="B Nazanin" w:hint="cs"/>
          <w:b/>
          <w:bCs/>
          <w:color w:val="000000"/>
          <w:kern w:val="16"/>
          <w:sz w:val="22"/>
          <w:szCs w:val="22"/>
          <w:rtl/>
          <w:lang w:bidi="fa-IR"/>
        </w:rPr>
        <w:t>شهرستانها</w:t>
      </w:r>
      <w:r w:rsidR="003000D6" w:rsidRPr="002B48C7">
        <w:rPr>
          <w:rFonts w:cs="B Nazanin" w:hint="cs"/>
          <w:b/>
          <w:bCs/>
          <w:color w:val="000000"/>
          <w:kern w:val="16"/>
          <w:sz w:val="22"/>
          <w:szCs w:val="22"/>
          <w:rtl/>
          <w:lang w:bidi="fa-IR"/>
        </w:rPr>
        <w:t>ی تحت پوشش</w:t>
      </w:r>
      <w:r w:rsidR="00C86864" w:rsidRPr="002B48C7">
        <w:rPr>
          <w:rFonts w:cs="B Nazanin" w:hint="cs"/>
          <w:b/>
          <w:bCs/>
          <w:color w:val="000000"/>
          <w:kern w:val="16"/>
          <w:sz w:val="22"/>
          <w:szCs w:val="22"/>
          <w:rtl/>
          <w:lang w:bidi="fa-IR"/>
        </w:rPr>
        <w:t xml:space="preserve"> </w:t>
      </w:r>
      <w:r w:rsidR="009E0548">
        <w:rPr>
          <w:rFonts w:cs="B Nazanin" w:hint="cs"/>
          <w:b/>
          <w:bCs/>
          <w:color w:val="000000"/>
          <w:kern w:val="16"/>
          <w:sz w:val="22"/>
          <w:szCs w:val="22"/>
          <w:u w:val="single"/>
          <w:rtl/>
          <w:lang w:bidi="fa-IR"/>
        </w:rPr>
        <w:t>هفده</w:t>
      </w:r>
      <w:r w:rsidR="00DE64E5" w:rsidRPr="002B48C7">
        <w:rPr>
          <w:rFonts w:cs="B Nazanin" w:hint="cs"/>
          <w:b/>
          <w:bCs/>
          <w:color w:val="000000"/>
          <w:kern w:val="16"/>
          <w:sz w:val="22"/>
          <w:szCs w:val="22"/>
          <w:u w:val="single"/>
          <w:rtl/>
          <w:lang w:bidi="fa-IR"/>
        </w:rPr>
        <w:t xml:space="preserve"> هزار ریال</w:t>
      </w:r>
      <w:r w:rsidR="00DE64E5" w:rsidRPr="002B48C7">
        <w:rPr>
          <w:rFonts w:cs="B Nazanin" w:hint="cs"/>
          <w:b/>
          <w:bCs/>
          <w:i/>
          <w:iCs/>
          <w:color w:val="000000"/>
          <w:kern w:val="16"/>
          <w:sz w:val="22"/>
          <w:szCs w:val="22"/>
          <w:u w:val="single"/>
          <w:rtl/>
          <w:lang w:bidi="fa-IR"/>
        </w:rPr>
        <w:t xml:space="preserve"> </w:t>
      </w:r>
      <w:r w:rsidRPr="002B48C7">
        <w:rPr>
          <w:rFonts w:cs="B Nazanin" w:hint="cs"/>
          <w:b/>
          <w:bCs/>
          <w:color w:val="000000"/>
          <w:kern w:val="16"/>
          <w:sz w:val="22"/>
          <w:szCs w:val="22"/>
          <w:rtl/>
          <w:lang w:bidi="fa-IR"/>
        </w:rPr>
        <w:t xml:space="preserve">و حداکثر </w:t>
      </w:r>
      <w:r w:rsidR="009E0548">
        <w:rPr>
          <w:rFonts w:cs="B Nazanin" w:hint="cs"/>
          <w:b/>
          <w:bCs/>
          <w:i/>
          <w:iCs/>
          <w:color w:val="000000"/>
          <w:kern w:val="16"/>
          <w:sz w:val="22"/>
          <w:szCs w:val="22"/>
          <w:u w:val="single"/>
          <w:rtl/>
          <w:lang w:bidi="fa-IR"/>
        </w:rPr>
        <w:t>نوزد</w:t>
      </w:r>
      <w:r w:rsidR="00DE64E5" w:rsidRPr="002B48C7">
        <w:rPr>
          <w:rFonts w:cs="B Nazanin" w:hint="cs"/>
          <w:b/>
          <w:bCs/>
          <w:i/>
          <w:iCs/>
          <w:color w:val="000000"/>
          <w:kern w:val="16"/>
          <w:sz w:val="22"/>
          <w:szCs w:val="22"/>
          <w:u w:val="single"/>
          <w:rtl/>
          <w:lang w:bidi="fa-IR"/>
        </w:rPr>
        <w:t>ه</w:t>
      </w:r>
      <w:r w:rsidR="00AD1D2B">
        <w:rPr>
          <w:rFonts w:cs="B Nazanin" w:hint="cs"/>
          <w:b/>
          <w:bCs/>
          <w:i/>
          <w:iCs/>
          <w:color w:val="000000"/>
          <w:kern w:val="16"/>
          <w:sz w:val="22"/>
          <w:szCs w:val="22"/>
          <w:u w:val="single"/>
          <w:rtl/>
          <w:lang w:bidi="fa-IR"/>
        </w:rPr>
        <w:t xml:space="preserve"> هزار</w:t>
      </w:r>
      <w:r w:rsidR="009D56BC" w:rsidRPr="002B48C7">
        <w:rPr>
          <w:rFonts w:cs="B Nazanin" w:hint="cs"/>
          <w:b/>
          <w:bCs/>
          <w:i/>
          <w:iCs/>
          <w:color w:val="000000"/>
          <w:kern w:val="16"/>
          <w:sz w:val="22"/>
          <w:szCs w:val="22"/>
          <w:u w:val="single"/>
          <w:rtl/>
          <w:lang w:bidi="fa-IR"/>
        </w:rPr>
        <w:t xml:space="preserve"> </w:t>
      </w:r>
      <w:r w:rsidRPr="002B48C7">
        <w:rPr>
          <w:rFonts w:cs="B Nazanin" w:hint="cs"/>
          <w:b/>
          <w:bCs/>
          <w:color w:val="000000"/>
          <w:kern w:val="16"/>
          <w:sz w:val="22"/>
          <w:szCs w:val="22"/>
          <w:u w:val="single"/>
          <w:rtl/>
          <w:lang w:bidi="fa-IR"/>
        </w:rPr>
        <w:t xml:space="preserve">ریال </w:t>
      </w:r>
      <w:r w:rsidRPr="002B48C7">
        <w:rPr>
          <w:rFonts w:cs="B Nazanin" w:hint="cs"/>
          <w:b/>
          <w:bCs/>
          <w:color w:val="000000"/>
          <w:kern w:val="16"/>
          <w:sz w:val="22"/>
          <w:szCs w:val="22"/>
          <w:rtl/>
          <w:lang w:bidi="fa-IR"/>
        </w:rPr>
        <w:t xml:space="preserve">می باشد . </w:t>
      </w:r>
    </w:p>
    <w:p w:rsidR="00EF08BB" w:rsidRPr="002B48C7" w:rsidRDefault="00EF08BB" w:rsidP="009E0548">
      <w:pPr>
        <w:spacing w:line="360" w:lineRule="auto"/>
        <w:ind w:left="368" w:right="142"/>
        <w:jc w:val="lowKashida"/>
        <w:rPr>
          <w:rFonts w:cs="B Nazanin" w:hint="cs"/>
          <w:b/>
          <w:bCs/>
          <w:color w:val="000000"/>
          <w:kern w:val="16"/>
          <w:sz w:val="22"/>
          <w:szCs w:val="22"/>
          <w:rtl/>
          <w:lang w:bidi="fa-IR"/>
        </w:rPr>
      </w:pPr>
      <w:r w:rsidRPr="002B48C7">
        <w:rPr>
          <w:rFonts w:cs="B Nazanin" w:hint="cs"/>
          <w:b/>
          <w:bCs/>
          <w:color w:val="000000"/>
          <w:kern w:val="16"/>
          <w:sz w:val="22"/>
          <w:szCs w:val="22"/>
          <w:rtl/>
          <w:lang w:bidi="fa-IR"/>
        </w:rPr>
        <w:t>ب</w:t>
      </w:r>
      <w:r w:rsidR="00D65453" w:rsidRPr="002B48C7">
        <w:rPr>
          <w:rFonts w:cs="B Nazanin" w:hint="cs"/>
          <w:b/>
          <w:bCs/>
          <w:color w:val="000000"/>
          <w:kern w:val="16"/>
          <w:sz w:val="22"/>
          <w:szCs w:val="22"/>
          <w:rtl/>
          <w:lang w:bidi="fa-IR"/>
        </w:rPr>
        <w:t xml:space="preserve">- حداقل مبلغ پیشنهادی به ازای </w:t>
      </w:r>
      <w:r w:rsidR="00A02988" w:rsidRPr="002B48C7">
        <w:rPr>
          <w:rFonts w:cs="B Nazanin" w:hint="cs"/>
          <w:b/>
          <w:bCs/>
          <w:color w:val="000000"/>
          <w:kern w:val="16"/>
          <w:sz w:val="22"/>
          <w:szCs w:val="22"/>
          <w:rtl/>
          <w:lang w:bidi="fa-IR"/>
        </w:rPr>
        <w:t>یک</w:t>
      </w:r>
      <w:r w:rsidR="00D65453" w:rsidRPr="002B48C7">
        <w:rPr>
          <w:rFonts w:cs="B Nazanin" w:hint="cs"/>
          <w:b/>
          <w:bCs/>
          <w:color w:val="000000"/>
          <w:kern w:val="16"/>
          <w:sz w:val="22"/>
          <w:szCs w:val="22"/>
          <w:rtl/>
          <w:lang w:bidi="fa-IR"/>
        </w:rPr>
        <w:t xml:space="preserve"> خدمت جهت شرکت در </w:t>
      </w:r>
      <w:r w:rsidR="00840085" w:rsidRPr="002B48C7">
        <w:rPr>
          <w:rFonts w:cs="B Nazanin" w:hint="cs"/>
          <w:b/>
          <w:bCs/>
          <w:color w:val="000000"/>
          <w:kern w:val="16"/>
          <w:sz w:val="22"/>
          <w:szCs w:val="22"/>
          <w:rtl/>
          <w:lang w:bidi="fa-IR"/>
        </w:rPr>
        <w:t>فراخوان</w:t>
      </w:r>
      <w:r w:rsidR="00D65453" w:rsidRPr="002B48C7">
        <w:rPr>
          <w:rFonts w:cs="B Nazanin" w:hint="cs"/>
          <w:b/>
          <w:bCs/>
          <w:color w:val="000000"/>
          <w:kern w:val="16"/>
          <w:sz w:val="22"/>
          <w:szCs w:val="22"/>
          <w:rtl/>
          <w:lang w:bidi="fa-IR"/>
        </w:rPr>
        <w:t xml:space="preserve"> </w:t>
      </w:r>
      <w:r w:rsidR="008C1FF3" w:rsidRPr="002B48C7">
        <w:rPr>
          <w:rFonts w:cs="B Nazanin" w:hint="cs"/>
          <w:b/>
          <w:bCs/>
          <w:color w:val="000000"/>
          <w:kern w:val="16"/>
          <w:sz w:val="22"/>
          <w:szCs w:val="22"/>
          <w:u w:val="single"/>
          <w:rtl/>
          <w:lang w:bidi="fa-IR"/>
        </w:rPr>
        <w:t>ناحیه 1 و 5 منطقه 4</w:t>
      </w:r>
      <w:r w:rsidR="008C1FF3" w:rsidRPr="002B48C7">
        <w:rPr>
          <w:rFonts w:cs="B Nazanin" w:hint="cs"/>
          <w:b/>
          <w:bCs/>
          <w:color w:val="000000"/>
          <w:kern w:val="16"/>
          <w:sz w:val="22"/>
          <w:szCs w:val="22"/>
          <w:rtl/>
          <w:lang w:bidi="fa-IR"/>
        </w:rPr>
        <w:t xml:space="preserve"> </w:t>
      </w:r>
      <w:r w:rsidR="00B24FE0">
        <w:rPr>
          <w:rFonts w:cs="B Nazanin" w:hint="cs"/>
          <w:b/>
          <w:bCs/>
          <w:color w:val="000000"/>
          <w:kern w:val="16"/>
          <w:sz w:val="22"/>
          <w:szCs w:val="22"/>
          <w:rtl/>
          <w:lang w:bidi="fa-IR"/>
        </w:rPr>
        <w:t xml:space="preserve">/ </w:t>
      </w:r>
      <w:r w:rsidR="008C1FF3" w:rsidRPr="002B48C7">
        <w:rPr>
          <w:rFonts w:cs="B Nazanin" w:hint="cs"/>
          <w:b/>
          <w:bCs/>
          <w:color w:val="000000"/>
          <w:kern w:val="16"/>
          <w:sz w:val="22"/>
          <w:szCs w:val="22"/>
          <w:rtl/>
          <w:lang w:bidi="fa-IR"/>
        </w:rPr>
        <w:t xml:space="preserve"> </w:t>
      </w:r>
      <w:r w:rsidR="008C1FF3" w:rsidRPr="002B48C7">
        <w:rPr>
          <w:rFonts w:cs="B Nazanin" w:hint="cs"/>
          <w:b/>
          <w:bCs/>
          <w:color w:val="000000"/>
          <w:kern w:val="16"/>
          <w:sz w:val="22"/>
          <w:szCs w:val="22"/>
          <w:u w:val="single"/>
          <w:rtl/>
          <w:lang w:bidi="fa-IR"/>
        </w:rPr>
        <w:t>ناحیه 3 و4 منطقه 7</w:t>
      </w:r>
      <w:r w:rsidR="008C1FF3" w:rsidRPr="002B48C7">
        <w:rPr>
          <w:rFonts w:cs="B Nazanin" w:hint="cs"/>
          <w:b/>
          <w:bCs/>
          <w:color w:val="000000"/>
          <w:kern w:val="16"/>
          <w:sz w:val="22"/>
          <w:szCs w:val="22"/>
          <w:rtl/>
          <w:lang w:bidi="fa-IR"/>
        </w:rPr>
        <w:t xml:space="preserve"> </w:t>
      </w:r>
      <w:r w:rsidR="00B24FE0">
        <w:rPr>
          <w:rFonts w:cs="B Nazanin" w:hint="cs"/>
          <w:b/>
          <w:bCs/>
          <w:color w:val="000000"/>
          <w:kern w:val="16"/>
          <w:sz w:val="22"/>
          <w:szCs w:val="22"/>
          <w:u w:val="single"/>
          <w:rtl/>
          <w:lang w:bidi="fa-IR"/>
        </w:rPr>
        <w:t xml:space="preserve">/ </w:t>
      </w:r>
      <w:r w:rsidR="008C1FF3" w:rsidRPr="002B48C7">
        <w:rPr>
          <w:rFonts w:cs="B Nazanin" w:hint="cs"/>
          <w:b/>
          <w:bCs/>
          <w:color w:val="000000"/>
          <w:kern w:val="16"/>
          <w:sz w:val="22"/>
          <w:szCs w:val="22"/>
          <w:u w:val="single"/>
          <w:rtl/>
          <w:lang w:bidi="fa-IR"/>
        </w:rPr>
        <w:t xml:space="preserve"> ناحیه 1 و 2 منطقه</w:t>
      </w:r>
      <w:r w:rsidR="008C1FF3" w:rsidRPr="002B48C7">
        <w:rPr>
          <w:rFonts w:cs="B Nazanin" w:hint="cs"/>
          <w:b/>
          <w:bCs/>
          <w:color w:val="000000"/>
          <w:kern w:val="16"/>
          <w:sz w:val="22"/>
          <w:szCs w:val="22"/>
          <w:rtl/>
          <w:lang w:bidi="fa-IR"/>
        </w:rPr>
        <w:t xml:space="preserve"> 8 شهرداری تهران</w:t>
      </w:r>
      <w:r w:rsidR="008C1FF3" w:rsidRPr="002B48C7">
        <w:rPr>
          <w:rFonts w:cs="B Nazanin" w:hint="cs"/>
          <w:b/>
          <w:bCs/>
          <w:color w:val="000000"/>
          <w:kern w:val="16"/>
          <w:sz w:val="22"/>
          <w:szCs w:val="22"/>
          <w:u w:val="single"/>
          <w:rtl/>
          <w:lang w:bidi="fa-IR"/>
        </w:rPr>
        <w:t xml:space="preserve"> </w:t>
      </w:r>
      <w:r w:rsidR="009E0548">
        <w:rPr>
          <w:rFonts w:cs="B Nazanin" w:hint="cs"/>
          <w:b/>
          <w:bCs/>
          <w:color w:val="000000"/>
          <w:kern w:val="16"/>
          <w:sz w:val="22"/>
          <w:szCs w:val="22"/>
          <w:u w:val="single"/>
          <w:rtl/>
          <w:lang w:bidi="fa-IR"/>
        </w:rPr>
        <w:t>نوزده</w:t>
      </w:r>
      <w:r w:rsidR="00DE64E5" w:rsidRPr="002B48C7">
        <w:rPr>
          <w:rFonts w:cs="B Nazanin" w:hint="cs"/>
          <w:b/>
          <w:bCs/>
          <w:color w:val="000000"/>
          <w:kern w:val="16"/>
          <w:sz w:val="22"/>
          <w:szCs w:val="22"/>
          <w:u w:val="single"/>
          <w:rtl/>
          <w:lang w:bidi="fa-IR"/>
        </w:rPr>
        <w:t xml:space="preserve"> هزار</w:t>
      </w:r>
      <w:r w:rsidR="008904BE" w:rsidRPr="002B48C7">
        <w:rPr>
          <w:rFonts w:cs="B Nazanin" w:hint="cs"/>
          <w:b/>
          <w:bCs/>
          <w:color w:val="000000"/>
          <w:kern w:val="16"/>
          <w:sz w:val="22"/>
          <w:szCs w:val="22"/>
          <w:u w:val="single"/>
          <w:rtl/>
          <w:lang w:bidi="fa-IR"/>
        </w:rPr>
        <w:t xml:space="preserve"> </w:t>
      </w:r>
      <w:r w:rsidR="00D65453" w:rsidRPr="002B48C7">
        <w:rPr>
          <w:rFonts w:cs="B Nazanin" w:hint="cs"/>
          <w:b/>
          <w:bCs/>
          <w:color w:val="000000"/>
          <w:kern w:val="16"/>
          <w:sz w:val="22"/>
          <w:szCs w:val="22"/>
          <w:u w:val="single"/>
          <w:rtl/>
          <w:lang w:bidi="fa-IR"/>
        </w:rPr>
        <w:t xml:space="preserve">ریال </w:t>
      </w:r>
      <w:r w:rsidR="00D65453" w:rsidRPr="002B48C7">
        <w:rPr>
          <w:rFonts w:cs="B Nazanin" w:hint="cs"/>
          <w:b/>
          <w:bCs/>
          <w:color w:val="000000"/>
          <w:kern w:val="16"/>
          <w:sz w:val="22"/>
          <w:szCs w:val="22"/>
          <w:rtl/>
          <w:lang w:bidi="fa-IR"/>
        </w:rPr>
        <w:t xml:space="preserve">و حداکثر </w:t>
      </w:r>
      <w:r w:rsidR="00DE64E5" w:rsidRPr="002B48C7">
        <w:rPr>
          <w:rFonts w:cs="B Nazanin" w:hint="cs"/>
          <w:b/>
          <w:bCs/>
          <w:color w:val="000000"/>
          <w:kern w:val="16"/>
          <w:sz w:val="22"/>
          <w:szCs w:val="22"/>
          <w:u w:val="single"/>
          <w:rtl/>
          <w:lang w:bidi="fa-IR"/>
        </w:rPr>
        <w:t xml:space="preserve">بیست </w:t>
      </w:r>
      <w:r w:rsidR="009E0548">
        <w:rPr>
          <w:rFonts w:cs="B Nazanin" w:hint="cs"/>
          <w:b/>
          <w:bCs/>
          <w:color w:val="000000"/>
          <w:kern w:val="16"/>
          <w:sz w:val="22"/>
          <w:szCs w:val="22"/>
          <w:u w:val="single"/>
          <w:rtl/>
          <w:lang w:bidi="fa-IR"/>
        </w:rPr>
        <w:t xml:space="preserve">و یک </w:t>
      </w:r>
      <w:r w:rsidR="00DE64E5" w:rsidRPr="002B48C7">
        <w:rPr>
          <w:rFonts w:cs="B Nazanin" w:hint="cs"/>
          <w:b/>
          <w:bCs/>
          <w:color w:val="000000"/>
          <w:kern w:val="16"/>
          <w:sz w:val="22"/>
          <w:szCs w:val="22"/>
          <w:u w:val="single"/>
          <w:rtl/>
          <w:lang w:bidi="fa-IR"/>
        </w:rPr>
        <w:t>هزار</w:t>
      </w:r>
      <w:r w:rsidR="00D65453" w:rsidRPr="002B48C7">
        <w:rPr>
          <w:rFonts w:cs="B Nazanin" w:hint="cs"/>
          <w:b/>
          <w:bCs/>
          <w:color w:val="000000"/>
          <w:kern w:val="16"/>
          <w:sz w:val="22"/>
          <w:szCs w:val="22"/>
          <w:u w:val="single"/>
          <w:rtl/>
          <w:lang w:bidi="fa-IR"/>
        </w:rPr>
        <w:t xml:space="preserve"> ریال </w:t>
      </w:r>
      <w:r w:rsidR="00D65453" w:rsidRPr="002B48C7">
        <w:rPr>
          <w:rFonts w:cs="B Nazanin" w:hint="cs"/>
          <w:b/>
          <w:bCs/>
          <w:color w:val="000000"/>
          <w:kern w:val="16"/>
          <w:sz w:val="22"/>
          <w:szCs w:val="22"/>
          <w:rtl/>
          <w:lang w:bidi="fa-IR"/>
        </w:rPr>
        <w:t>می باشد .</w:t>
      </w:r>
    </w:p>
    <w:p w:rsidR="00D65453" w:rsidRPr="002B48C7" w:rsidRDefault="00EF08BB" w:rsidP="009E0548">
      <w:pPr>
        <w:spacing w:line="360" w:lineRule="auto"/>
        <w:ind w:left="368" w:right="142"/>
        <w:jc w:val="lowKashida"/>
        <w:rPr>
          <w:rFonts w:cs="B Nazanin"/>
          <w:b/>
          <w:bCs/>
          <w:color w:val="000000"/>
          <w:kern w:val="16"/>
          <w:sz w:val="22"/>
          <w:szCs w:val="22"/>
          <w:rtl/>
          <w:lang w:bidi="fa-IR"/>
        </w:rPr>
      </w:pPr>
      <w:r w:rsidRPr="002B48C7">
        <w:rPr>
          <w:rFonts w:cs="B Nazanin" w:hint="cs"/>
          <w:b/>
          <w:bCs/>
          <w:color w:val="000000"/>
          <w:kern w:val="16"/>
          <w:sz w:val="22"/>
          <w:szCs w:val="22"/>
          <w:rtl/>
          <w:lang w:bidi="fa-IR"/>
        </w:rPr>
        <w:lastRenderedPageBreak/>
        <w:t>ج</w:t>
      </w:r>
      <w:r w:rsidR="00D65453" w:rsidRPr="002B48C7">
        <w:rPr>
          <w:rFonts w:cs="B Nazanin" w:hint="cs"/>
          <w:b/>
          <w:bCs/>
          <w:color w:val="000000"/>
          <w:kern w:val="16"/>
          <w:sz w:val="22"/>
          <w:szCs w:val="22"/>
          <w:rtl/>
          <w:lang w:bidi="fa-IR"/>
        </w:rPr>
        <w:t xml:space="preserve">- حداقل مبلغ پیشنهادی به ازای </w:t>
      </w:r>
      <w:r w:rsidR="00A02988" w:rsidRPr="002B48C7">
        <w:rPr>
          <w:rFonts w:cs="B Nazanin" w:hint="cs"/>
          <w:b/>
          <w:bCs/>
          <w:color w:val="000000"/>
          <w:kern w:val="16"/>
          <w:sz w:val="22"/>
          <w:szCs w:val="22"/>
          <w:rtl/>
          <w:lang w:bidi="fa-IR"/>
        </w:rPr>
        <w:t>یک</w:t>
      </w:r>
      <w:r w:rsidR="00D65453" w:rsidRPr="002B48C7">
        <w:rPr>
          <w:rFonts w:cs="B Nazanin" w:hint="cs"/>
          <w:b/>
          <w:bCs/>
          <w:color w:val="000000"/>
          <w:kern w:val="16"/>
          <w:sz w:val="22"/>
          <w:szCs w:val="22"/>
          <w:rtl/>
          <w:lang w:bidi="fa-IR"/>
        </w:rPr>
        <w:t xml:space="preserve"> خدمت جهت شرکت در </w:t>
      </w:r>
      <w:r w:rsidR="00840085" w:rsidRPr="002B48C7">
        <w:rPr>
          <w:rFonts w:cs="B Nazanin" w:hint="cs"/>
          <w:b/>
          <w:bCs/>
          <w:color w:val="000000"/>
          <w:kern w:val="16"/>
          <w:sz w:val="22"/>
          <w:szCs w:val="22"/>
          <w:rtl/>
          <w:lang w:bidi="fa-IR"/>
        </w:rPr>
        <w:t>فراخوان</w:t>
      </w:r>
      <w:r w:rsidR="00D65453" w:rsidRPr="002B48C7">
        <w:rPr>
          <w:rFonts w:cs="B Nazanin" w:hint="cs"/>
          <w:b/>
          <w:bCs/>
          <w:color w:val="000000"/>
          <w:kern w:val="16"/>
          <w:sz w:val="22"/>
          <w:szCs w:val="22"/>
          <w:rtl/>
          <w:lang w:bidi="fa-IR"/>
        </w:rPr>
        <w:t xml:space="preserve"> در</w:t>
      </w:r>
      <w:r w:rsidR="004013A8" w:rsidRPr="002B48C7">
        <w:rPr>
          <w:rFonts w:cs="B Nazanin" w:hint="cs"/>
          <w:b/>
          <w:bCs/>
          <w:color w:val="000000"/>
          <w:kern w:val="16"/>
          <w:sz w:val="22"/>
          <w:szCs w:val="22"/>
          <w:rtl/>
          <w:lang w:bidi="fa-IR"/>
        </w:rPr>
        <w:t xml:space="preserve"> </w:t>
      </w:r>
      <w:r w:rsidR="004013A8" w:rsidRPr="002B48C7">
        <w:rPr>
          <w:rFonts w:cs="B Nazanin" w:hint="cs"/>
          <w:b/>
          <w:bCs/>
          <w:color w:val="000000"/>
          <w:kern w:val="16"/>
          <w:sz w:val="22"/>
          <w:szCs w:val="22"/>
          <w:u w:val="single"/>
          <w:rtl/>
          <w:lang w:bidi="fa-IR"/>
        </w:rPr>
        <w:t xml:space="preserve">کلیه نواحی </w:t>
      </w:r>
      <w:r w:rsidRPr="002B48C7">
        <w:rPr>
          <w:rFonts w:cs="B Nazanin" w:hint="cs"/>
          <w:b/>
          <w:bCs/>
          <w:color w:val="000000"/>
          <w:kern w:val="16"/>
          <w:sz w:val="22"/>
          <w:szCs w:val="22"/>
          <w:u w:val="single"/>
          <w:rtl/>
          <w:lang w:bidi="fa-IR"/>
        </w:rPr>
        <w:t xml:space="preserve">منطقه </w:t>
      </w:r>
      <w:r w:rsidR="0091260E">
        <w:rPr>
          <w:rFonts w:cs="B Nazanin" w:hint="cs"/>
          <w:b/>
          <w:bCs/>
          <w:color w:val="000000"/>
          <w:kern w:val="16"/>
          <w:sz w:val="22"/>
          <w:szCs w:val="22"/>
          <w:u w:val="single"/>
          <w:rtl/>
          <w:lang w:bidi="fa-IR"/>
        </w:rPr>
        <w:t xml:space="preserve"> </w:t>
      </w:r>
      <w:r w:rsidRPr="002B48C7">
        <w:rPr>
          <w:rFonts w:cs="B Nazanin" w:hint="cs"/>
          <w:b/>
          <w:bCs/>
          <w:color w:val="000000"/>
          <w:kern w:val="16"/>
          <w:sz w:val="22"/>
          <w:szCs w:val="22"/>
          <w:u w:val="single"/>
          <w:rtl/>
          <w:lang w:bidi="fa-IR"/>
        </w:rPr>
        <w:t xml:space="preserve">1( شمیرانات ) و </w:t>
      </w:r>
      <w:r w:rsidR="00D65453" w:rsidRPr="002B48C7">
        <w:rPr>
          <w:rFonts w:cs="B Nazanin" w:hint="cs"/>
          <w:b/>
          <w:bCs/>
          <w:color w:val="000000"/>
          <w:kern w:val="16"/>
          <w:sz w:val="22"/>
          <w:szCs w:val="22"/>
          <w:u w:val="single"/>
          <w:rtl/>
          <w:lang w:bidi="fa-IR"/>
        </w:rPr>
        <w:t xml:space="preserve">منطقه </w:t>
      </w:r>
      <w:r w:rsidR="00997BC2" w:rsidRPr="002B48C7">
        <w:rPr>
          <w:rFonts w:cs="B Nazanin" w:hint="cs"/>
          <w:b/>
          <w:bCs/>
          <w:color w:val="000000"/>
          <w:kern w:val="16"/>
          <w:sz w:val="22"/>
          <w:szCs w:val="22"/>
          <w:u w:val="single"/>
          <w:rtl/>
          <w:lang w:bidi="fa-IR"/>
        </w:rPr>
        <w:t>3</w:t>
      </w:r>
      <w:r w:rsidR="00997BC2" w:rsidRPr="002B48C7">
        <w:rPr>
          <w:rFonts w:cs="B Nazanin" w:hint="cs"/>
          <w:b/>
          <w:bCs/>
          <w:color w:val="000000"/>
          <w:kern w:val="16"/>
          <w:sz w:val="22"/>
          <w:szCs w:val="22"/>
          <w:rtl/>
          <w:lang w:bidi="fa-IR"/>
        </w:rPr>
        <w:t xml:space="preserve"> </w:t>
      </w:r>
      <w:r w:rsidR="00DE64E5" w:rsidRPr="002B48C7">
        <w:rPr>
          <w:rFonts w:cs="B Nazanin" w:hint="cs"/>
          <w:b/>
          <w:bCs/>
          <w:color w:val="000000"/>
          <w:kern w:val="16"/>
          <w:sz w:val="22"/>
          <w:szCs w:val="22"/>
          <w:u w:val="single"/>
          <w:rtl/>
          <w:lang w:bidi="fa-IR"/>
        </w:rPr>
        <w:t xml:space="preserve">بیست و </w:t>
      </w:r>
      <w:r w:rsidR="009E0548">
        <w:rPr>
          <w:rFonts w:cs="B Nazanin" w:hint="cs"/>
          <w:b/>
          <w:bCs/>
          <w:color w:val="000000"/>
          <w:kern w:val="16"/>
          <w:sz w:val="22"/>
          <w:szCs w:val="22"/>
          <w:u w:val="single"/>
          <w:rtl/>
          <w:lang w:bidi="fa-IR"/>
        </w:rPr>
        <w:t>دو</w:t>
      </w:r>
      <w:r w:rsidR="00DE64E5" w:rsidRPr="002B48C7">
        <w:rPr>
          <w:rFonts w:cs="B Nazanin" w:hint="cs"/>
          <w:b/>
          <w:bCs/>
          <w:color w:val="000000"/>
          <w:kern w:val="16"/>
          <w:sz w:val="22"/>
          <w:szCs w:val="22"/>
          <w:u w:val="single"/>
          <w:rtl/>
          <w:lang w:bidi="fa-IR"/>
        </w:rPr>
        <w:t xml:space="preserve"> </w:t>
      </w:r>
      <w:r w:rsidR="00D65453" w:rsidRPr="002B48C7">
        <w:rPr>
          <w:rFonts w:cs="B Nazanin" w:hint="cs"/>
          <w:b/>
          <w:bCs/>
          <w:color w:val="000000"/>
          <w:kern w:val="16"/>
          <w:sz w:val="22"/>
          <w:szCs w:val="22"/>
          <w:u w:val="single"/>
          <w:rtl/>
          <w:lang w:bidi="fa-IR"/>
        </w:rPr>
        <w:t>هزار ریال</w:t>
      </w:r>
      <w:r w:rsidR="00D65453" w:rsidRPr="002B48C7">
        <w:rPr>
          <w:rFonts w:cs="B Nazanin" w:hint="cs"/>
          <w:b/>
          <w:bCs/>
          <w:color w:val="000000"/>
          <w:kern w:val="16"/>
          <w:sz w:val="22"/>
          <w:szCs w:val="22"/>
          <w:rtl/>
          <w:lang w:bidi="fa-IR"/>
        </w:rPr>
        <w:t xml:space="preserve"> و حداکثر </w:t>
      </w:r>
      <w:r w:rsidR="00DE64E5" w:rsidRPr="002B48C7">
        <w:rPr>
          <w:rFonts w:cs="B Nazanin" w:hint="cs"/>
          <w:b/>
          <w:bCs/>
          <w:color w:val="000000"/>
          <w:kern w:val="16"/>
          <w:sz w:val="22"/>
          <w:szCs w:val="22"/>
          <w:u w:val="single"/>
          <w:rtl/>
          <w:lang w:bidi="fa-IR"/>
        </w:rPr>
        <w:t xml:space="preserve">بیست و چهار </w:t>
      </w:r>
      <w:r w:rsidR="00D65453" w:rsidRPr="002B48C7">
        <w:rPr>
          <w:rFonts w:cs="B Nazanin" w:hint="cs"/>
          <w:b/>
          <w:bCs/>
          <w:color w:val="000000"/>
          <w:kern w:val="16"/>
          <w:sz w:val="22"/>
          <w:szCs w:val="22"/>
          <w:u w:val="single"/>
          <w:rtl/>
          <w:lang w:bidi="fa-IR"/>
        </w:rPr>
        <w:t xml:space="preserve">هزار ریال </w:t>
      </w:r>
      <w:r w:rsidR="00D65453" w:rsidRPr="002B48C7">
        <w:rPr>
          <w:rFonts w:cs="B Nazanin" w:hint="cs"/>
          <w:b/>
          <w:bCs/>
          <w:color w:val="000000"/>
          <w:kern w:val="16"/>
          <w:sz w:val="22"/>
          <w:szCs w:val="22"/>
          <w:rtl/>
          <w:lang w:bidi="fa-IR"/>
        </w:rPr>
        <w:t>می باشد .</w:t>
      </w:r>
    </w:p>
    <w:p w:rsidR="00DE64E5" w:rsidRPr="002B48C7" w:rsidRDefault="00DE64E5" w:rsidP="002B48C7">
      <w:pPr>
        <w:spacing w:line="360" w:lineRule="auto"/>
        <w:ind w:left="368" w:right="142"/>
        <w:jc w:val="lowKashida"/>
        <w:rPr>
          <w:rFonts w:cs="B Nazanin"/>
          <w:b/>
          <w:bCs/>
          <w:color w:val="000000"/>
          <w:kern w:val="16"/>
          <w:sz w:val="22"/>
          <w:szCs w:val="22"/>
          <w:lang w:bidi="fa-IR"/>
        </w:rPr>
      </w:pPr>
      <w:r w:rsidRPr="002B48C7">
        <w:rPr>
          <w:rFonts w:cs="B Nazanin" w:hint="cs"/>
          <w:b/>
          <w:bCs/>
          <w:color w:val="000000"/>
          <w:kern w:val="16"/>
          <w:sz w:val="22"/>
          <w:szCs w:val="22"/>
          <w:rtl/>
          <w:lang w:bidi="fa-IR"/>
        </w:rPr>
        <w:t>تبصره</w:t>
      </w:r>
      <w:r w:rsidR="008B1CDF" w:rsidRPr="002B48C7">
        <w:rPr>
          <w:rFonts w:cs="B Nazanin" w:hint="cs"/>
          <w:b/>
          <w:bCs/>
          <w:color w:val="000000"/>
          <w:kern w:val="16"/>
          <w:sz w:val="22"/>
          <w:szCs w:val="22"/>
          <w:rtl/>
          <w:lang w:bidi="fa-IR"/>
        </w:rPr>
        <w:t xml:space="preserve"> 1</w:t>
      </w:r>
      <w:r w:rsidR="002B48C7" w:rsidRPr="002B48C7">
        <w:rPr>
          <w:rFonts w:cs="B Nazanin" w:hint="cs"/>
          <w:b/>
          <w:bCs/>
          <w:color w:val="000000"/>
          <w:kern w:val="16"/>
          <w:sz w:val="22"/>
          <w:szCs w:val="22"/>
          <w:rtl/>
          <w:lang w:bidi="fa-IR"/>
        </w:rPr>
        <w:t>2</w:t>
      </w:r>
      <w:r w:rsidRPr="002B48C7">
        <w:rPr>
          <w:rFonts w:cs="B Nazanin" w:hint="cs"/>
          <w:b/>
          <w:bCs/>
          <w:color w:val="000000"/>
          <w:kern w:val="16"/>
          <w:sz w:val="22"/>
          <w:szCs w:val="22"/>
          <w:rtl/>
          <w:lang w:bidi="fa-IR"/>
        </w:rPr>
        <w:t xml:space="preserve"> </w:t>
      </w:r>
      <w:r w:rsidR="009D68D5" w:rsidRPr="002B48C7">
        <w:rPr>
          <w:rFonts w:cs="B Nazanin" w:hint="cs"/>
          <w:b/>
          <w:bCs/>
          <w:color w:val="000000"/>
          <w:kern w:val="16"/>
          <w:sz w:val="22"/>
          <w:szCs w:val="22"/>
          <w:rtl/>
          <w:lang w:bidi="fa-IR"/>
        </w:rPr>
        <w:t>: پایگاه زرکش (</w:t>
      </w:r>
      <w:r w:rsidR="008B1CDF" w:rsidRPr="002B48C7">
        <w:rPr>
          <w:rFonts w:cs="B Nazanin" w:hint="cs"/>
          <w:b/>
          <w:bCs/>
          <w:color w:val="000000"/>
          <w:kern w:val="16"/>
          <w:sz w:val="22"/>
          <w:szCs w:val="22"/>
          <w:rtl/>
          <w:lang w:bidi="fa-IR"/>
        </w:rPr>
        <w:t>ناحیه 2</w:t>
      </w:r>
      <w:r w:rsidR="009D68D5" w:rsidRPr="002B48C7">
        <w:rPr>
          <w:rFonts w:cs="B Nazanin" w:hint="cs"/>
          <w:b/>
          <w:bCs/>
          <w:color w:val="000000"/>
          <w:kern w:val="16"/>
          <w:sz w:val="22"/>
          <w:szCs w:val="22"/>
          <w:rtl/>
          <w:lang w:bidi="fa-IR"/>
        </w:rPr>
        <w:t>منطقه هشت) و هرو</w:t>
      </w:r>
      <w:r w:rsidRPr="002B48C7">
        <w:rPr>
          <w:rFonts w:cs="B Nazanin" w:hint="cs"/>
          <w:b/>
          <w:bCs/>
          <w:color w:val="000000"/>
          <w:kern w:val="16"/>
          <w:sz w:val="22"/>
          <w:szCs w:val="22"/>
          <w:rtl/>
          <w:lang w:bidi="fa-IR"/>
        </w:rPr>
        <w:t xml:space="preserve">ی </w:t>
      </w:r>
      <w:r w:rsidR="009D68D5" w:rsidRPr="002B48C7">
        <w:rPr>
          <w:rFonts w:cs="B Nazanin" w:hint="cs"/>
          <w:b/>
          <w:bCs/>
          <w:color w:val="000000"/>
          <w:kern w:val="16"/>
          <w:sz w:val="22"/>
          <w:szCs w:val="22"/>
          <w:rtl/>
          <w:lang w:bidi="fa-IR"/>
        </w:rPr>
        <w:t>(</w:t>
      </w:r>
      <w:r w:rsidR="008B1CDF" w:rsidRPr="002B48C7">
        <w:rPr>
          <w:rFonts w:cs="B Nazanin" w:hint="cs"/>
          <w:b/>
          <w:bCs/>
          <w:color w:val="000000"/>
          <w:kern w:val="16"/>
          <w:sz w:val="22"/>
          <w:szCs w:val="22"/>
          <w:rtl/>
          <w:lang w:bidi="fa-IR"/>
        </w:rPr>
        <w:t>ناحیه 3</w:t>
      </w:r>
      <w:r w:rsidR="009D68D5" w:rsidRPr="002B48C7">
        <w:rPr>
          <w:rFonts w:cs="B Nazanin" w:hint="cs"/>
          <w:b/>
          <w:bCs/>
          <w:color w:val="000000"/>
          <w:kern w:val="16"/>
          <w:sz w:val="22"/>
          <w:szCs w:val="22"/>
          <w:rtl/>
          <w:lang w:bidi="fa-IR"/>
        </w:rPr>
        <w:t xml:space="preserve">منطقه چهار) </w:t>
      </w:r>
      <w:r w:rsidR="009728F2" w:rsidRPr="002B48C7">
        <w:rPr>
          <w:rFonts w:cs="B Nazanin" w:hint="cs"/>
          <w:b/>
          <w:bCs/>
          <w:color w:val="000000"/>
          <w:kern w:val="16"/>
          <w:sz w:val="22"/>
          <w:szCs w:val="22"/>
          <w:rtl/>
          <w:lang w:bidi="fa-IR"/>
        </w:rPr>
        <w:t xml:space="preserve"> و کرمان (ناحیه </w:t>
      </w:r>
      <w:r w:rsidR="00902C47" w:rsidRPr="002B48C7">
        <w:rPr>
          <w:rFonts w:cs="B Nazanin" w:hint="cs"/>
          <w:b/>
          <w:bCs/>
          <w:color w:val="000000"/>
          <w:kern w:val="16"/>
          <w:sz w:val="22"/>
          <w:szCs w:val="22"/>
          <w:rtl/>
          <w:lang w:bidi="fa-IR"/>
        </w:rPr>
        <w:t xml:space="preserve">3 </w:t>
      </w:r>
      <w:r w:rsidR="009728F2" w:rsidRPr="002B48C7">
        <w:rPr>
          <w:rFonts w:cs="B Nazanin" w:hint="cs"/>
          <w:b/>
          <w:bCs/>
          <w:color w:val="000000"/>
          <w:kern w:val="16"/>
          <w:sz w:val="22"/>
          <w:szCs w:val="22"/>
          <w:rtl/>
          <w:lang w:bidi="fa-IR"/>
        </w:rPr>
        <w:t>منطقه 8 )</w:t>
      </w:r>
      <w:r w:rsidRPr="002B48C7">
        <w:rPr>
          <w:rFonts w:cs="B Nazanin" w:hint="cs"/>
          <w:b/>
          <w:bCs/>
          <w:color w:val="000000"/>
          <w:kern w:val="16"/>
          <w:sz w:val="22"/>
          <w:szCs w:val="22"/>
          <w:rtl/>
          <w:lang w:bidi="fa-IR"/>
        </w:rPr>
        <w:t xml:space="preserve">مستثنی بوده </w:t>
      </w:r>
      <w:r w:rsidR="0032711D" w:rsidRPr="002B48C7">
        <w:rPr>
          <w:rFonts w:cs="B Nazanin" w:hint="cs"/>
          <w:b/>
          <w:bCs/>
          <w:color w:val="000000"/>
          <w:kern w:val="16"/>
          <w:sz w:val="22"/>
          <w:szCs w:val="22"/>
          <w:rtl/>
          <w:lang w:bidi="fa-IR"/>
        </w:rPr>
        <w:t xml:space="preserve">زرکش در </w:t>
      </w:r>
      <w:r w:rsidR="009D68D5" w:rsidRPr="002B48C7">
        <w:rPr>
          <w:rFonts w:cs="B Nazanin" w:hint="cs"/>
          <w:b/>
          <w:bCs/>
          <w:color w:val="000000"/>
          <w:kern w:val="16"/>
          <w:sz w:val="22"/>
          <w:szCs w:val="22"/>
          <w:rtl/>
          <w:lang w:bidi="fa-IR"/>
        </w:rPr>
        <w:t xml:space="preserve">قسمت </w:t>
      </w:r>
      <w:r w:rsidR="00676150" w:rsidRPr="002B48C7">
        <w:rPr>
          <w:rFonts w:cs="B Nazanin" w:hint="cs"/>
          <w:b/>
          <w:bCs/>
          <w:color w:val="000000"/>
          <w:kern w:val="16"/>
          <w:sz w:val="22"/>
          <w:szCs w:val="22"/>
          <w:rtl/>
          <w:lang w:bidi="fa-IR"/>
        </w:rPr>
        <w:t>الف</w:t>
      </w:r>
      <w:r w:rsidR="009D68D5" w:rsidRPr="002B48C7">
        <w:rPr>
          <w:rFonts w:cs="B Nazanin" w:hint="cs"/>
          <w:b/>
          <w:bCs/>
          <w:color w:val="000000"/>
          <w:kern w:val="16"/>
          <w:sz w:val="22"/>
          <w:szCs w:val="22"/>
          <w:rtl/>
          <w:lang w:bidi="fa-IR"/>
        </w:rPr>
        <w:t xml:space="preserve"> و هروی </w:t>
      </w:r>
      <w:r w:rsidR="009728F2" w:rsidRPr="002B48C7">
        <w:rPr>
          <w:rFonts w:cs="B Nazanin" w:hint="cs"/>
          <w:b/>
          <w:bCs/>
          <w:color w:val="000000"/>
          <w:kern w:val="16"/>
          <w:sz w:val="22"/>
          <w:szCs w:val="22"/>
          <w:rtl/>
          <w:lang w:bidi="fa-IR"/>
        </w:rPr>
        <w:t xml:space="preserve">و کرمان </w:t>
      </w:r>
      <w:r w:rsidR="009D68D5" w:rsidRPr="002B48C7">
        <w:rPr>
          <w:rFonts w:cs="B Nazanin" w:hint="cs"/>
          <w:b/>
          <w:bCs/>
          <w:color w:val="000000"/>
          <w:kern w:val="16"/>
          <w:sz w:val="22"/>
          <w:szCs w:val="22"/>
          <w:rtl/>
          <w:lang w:bidi="fa-IR"/>
        </w:rPr>
        <w:t xml:space="preserve">در قسمت </w:t>
      </w:r>
      <w:r w:rsidR="00676150" w:rsidRPr="002B48C7">
        <w:rPr>
          <w:rFonts w:cs="B Nazanin" w:hint="cs"/>
          <w:b/>
          <w:bCs/>
          <w:color w:val="000000"/>
          <w:kern w:val="16"/>
          <w:sz w:val="22"/>
          <w:szCs w:val="22"/>
          <w:rtl/>
          <w:lang w:bidi="fa-IR"/>
        </w:rPr>
        <w:t>ب</w:t>
      </w:r>
      <w:r w:rsidR="009D68D5" w:rsidRPr="002B48C7">
        <w:rPr>
          <w:rFonts w:cs="B Nazanin" w:hint="cs"/>
          <w:b/>
          <w:bCs/>
          <w:color w:val="000000"/>
          <w:kern w:val="16"/>
          <w:sz w:val="22"/>
          <w:szCs w:val="22"/>
          <w:rtl/>
          <w:lang w:bidi="fa-IR"/>
        </w:rPr>
        <w:t xml:space="preserve"> می باشد . </w:t>
      </w:r>
    </w:p>
    <w:p w:rsidR="00790C50" w:rsidRPr="0091260E" w:rsidRDefault="00790C50" w:rsidP="00790C50">
      <w:pPr>
        <w:spacing w:line="360" w:lineRule="auto"/>
        <w:ind w:left="283" w:right="142"/>
        <w:jc w:val="lowKashida"/>
        <w:rPr>
          <w:rFonts w:cs="B Titr" w:hint="cs"/>
          <w:b/>
          <w:bCs/>
          <w:color w:val="000000"/>
          <w:kern w:val="16"/>
          <w:sz w:val="24"/>
          <w:lang w:bidi="fa-IR"/>
        </w:rPr>
      </w:pPr>
      <w:r w:rsidRPr="0091260E">
        <w:rPr>
          <w:rFonts w:cs="B Titr" w:hint="cs"/>
          <w:b/>
          <w:bCs/>
          <w:color w:val="000000"/>
          <w:kern w:val="16"/>
          <w:sz w:val="24"/>
          <w:rtl/>
          <w:lang w:bidi="fa-IR"/>
        </w:rPr>
        <w:t>2. تعهدات پیمانکار</w:t>
      </w:r>
    </w:p>
    <w:p w:rsidR="00790C50" w:rsidRPr="002B48C7" w:rsidRDefault="00790C50" w:rsidP="00790C50">
      <w:pPr>
        <w:numPr>
          <w:ilvl w:val="1"/>
          <w:numId w:val="4"/>
        </w:numPr>
        <w:spacing w:line="360" w:lineRule="auto"/>
        <w:ind w:right="142"/>
        <w:jc w:val="lowKashida"/>
        <w:rPr>
          <w:rFonts w:cs="B Nazanin" w:hint="cs"/>
          <w:b/>
          <w:bCs/>
          <w:color w:val="000000"/>
          <w:kern w:val="16"/>
          <w:sz w:val="22"/>
          <w:szCs w:val="22"/>
          <w:lang w:bidi="fa-IR"/>
        </w:rPr>
      </w:pPr>
      <w:r w:rsidRPr="002B48C7">
        <w:rPr>
          <w:rFonts w:cs="B Nazanin" w:hint="cs"/>
          <w:b/>
          <w:bCs/>
          <w:color w:val="000000"/>
          <w:kern w:val="16"/>
          <w:sz w:val="22"/>
          <w:szCs w:val="22"/>
          <w:rtl/>
          <w:lang w:bidi="fa-IR"/>
        </w:rPr>
        <w:t xml:space="preserve">نیروها صرفاً پس از اخذ تاییدیه معاونت بهداشتی دانشگاه در پایگاه سلامت شروع بکار خواهند کرد. </w:t>
      </w:r>
    </w:p>
    <w:p w:rsidR="00790C50" w:rsidRPr="002B48C7" w:rsidRDefault="00790C50" w:rsidP="00790C50">
      <w:pPr>
        <w:numPr>
          <w:ilvl w:val="1"/>
          <w:numId w:val="4"/>
        </w:numPr>
        <w:spacing w:line="360" w:lineRule="auto"/>
        <w:ind w:right="142"/>
        <w:jc w:val="lowKashida"/>
        <w:rPr>
          <w:rFonts w:cs="B Nazanin" w:hint="cs"/>
          <w:b/>
          <w:bCs/>
          <w:color w:val="000000"/>
          <w:kern w:val="16"/>
          <w:sz w:val="22"/>
          <w:szCs w:val="22"/>
          <w:lang w:bidi="fa-IR"/>
        </w:rPr>
      </w:pPr>
      <w:r w:rsidRPr="002B48C7">
        <w:rPr>
          <w:rFonts w:cs="B Nazanin" w:hint="cs"/>
          <w:b/>
          <w:bCs/>
          <w:color w:val="000000"/>
          <w:kern w:val="16"/>
          <w:sz w:val="22"/>
          <w:szCs w:val="22"/>
          <w:rtl/>
        </w:rPr>
        <w:t xml:space="preserve">پیمانکار </w:t>
      </w:r>
      <w:r w:rsidRPr="002B48C7">
        <w:rPr>
          <w:rFonts w:cs="B Nazanin" w:hint="cs"/>
          <w:b/>
          <w:bCs/>
          <w:color w:val="000000"/>
          <w:kern w:val="16"/>
          <w:sz w:val="22"/>
          <w:szCs w:val="22"/>
          <w:rtl/>
          <w:lang w:bidi="fa-IR"/>
        </w:rPr>
        <w:t>موظف است هر ماه نسبت به ارائه بیمه تامین اجتماعی کارکنان خود اقدام نماید.</w:t>
      </w:r>
    </w:p>
    <w:p w:rsidR="00790C50" w:rsidRPr="002B48C7" w:rsidRDefault="00790C50" w:rsidP="00790C50">
      <w:pPr>
        <w:numPr>
          <w:ilvl w:val="1"/>
          <w:numId w:val="4"/>
        </w:numPr>
        <w:spacing w:line="360" w:lineRule="auto"/>
        <w:ind w:right="142"/>
        <w:jc w:val="lowKashida"/>
        <w:rPr>
          <w:rFonts w:cs="B Nazanin" w:hint="cs"/>
          <w:b/>
          <w:bCs/>
          <w:color w:val="000000"/>
          <w:kern w:val="16"/>
          <w:sz w:val="22"/>
          <w:szCs w:val="22"/>
          <w:rtl/>
          <w:lang w:bidi="fa-IR"/>
        </w:rPr>
      </w:pPr>
      <w:r w:rsidRPr="002B48C7">
        <w:rPr>
          <w:rFonts w:cs="B Nazanin" w:hint="cs"/>
          <w:b/>
          <w:bCs/>
          <w:color w:val="000000"/>
          <w:kern w:val="16"/>
          <w:sz w:val="22"/>
          <w:szCs w:val="22"/>
          <w:rtl/>
        </w:rPr>
        <w:t>پیمانکار</w:t>
      </w:r>
      <w:r w:rsidRPr="002B48C7">
        <w:rPr>
          <w:rFonts w:cs="B Nazanin" w:hint="cs"/>
          <w:b/>
          <w:bCs/>
          <w:color w:val="000000"/>
          <w:kern w:val="16"/>
          <w:sz w:val="22"/>
          <w:szCs w:val="22"/>
          <w:rtl/>
          <w:lang w:bidi="fa-IR"/>
        </w:rPr>
        <w:t xml:space="preserve"> نمی تواند بدون مجوز کارفرما اقدام به جذب نیرو نماید.</w:t>
      </w:r>
    </w:p>
    <w:p w:rsidR="00790C50" w:rsidRPr="002B48C7" w:rsidRDefault="00790C50" w:rsidP="00790C50">
      <w:pPr>
        <w:numPr>
          <w:ilvl w:val="1"/>
          <w:numId w:val="4"/>
        </w:numPr>
        <w:spacing w:line="360" w:lineRule="auto"/>
        <w:ind w:right="142"/>
        <w:jc w:val="lowKashida"/>
        <w:rPr>
          <w:rFonts w:cs="B Nazanin"/>
          <w:b/>
          <w:bCs/>
          <w:color w:val="000000"/>
          <w:kern w:val="16"/>
          <w:sz w:val="22"/>
          <w:szCs w:val="22"/>
          <w:lang w:bidi="fa-IR"/>
        </w:rPr>
      </w:pPr>
      <w:r w:rsidRPr="002B48C7">
        <w:rPr>
          <w:rFonts w:cs="B Nazanin" w:hint="cs"/>
          <w:b/>
          <w:bCs/>
          <w:color w:val="000000"/>
          <w:kern w:val="16"/>
          <w:sz w:val="22"/>
          <w:szCs w:val="22"/>
          <w:rtl/>
        </w:rPr>
        <w:t>پیمانکار مکلف است کلیه نیروهای گروه های مختلف را که جهت اشتغال معرفی می نماید تحت پوشش بیمه حرفه ای قرار دهد.</w:t>
      </w:r>
    </w:p>
    <w:p w:rsidR="00790C50" w:rsidRPr="002B48C7" w:rsidRDefault="00790C50" w:rsidP="00790C50">
      <w:pPr>
        <w:numPr>
          <w:ilvl w:val="1"/>
          <w:numId w:val="4"/>
        </w:numPr>
        <w:spacing w:line="360" w:lineRule="auto"/>
        <w:ind w:right="142"/>
        <w:jc w:val="lowKashida"/>
        <w:rPr>
          <w:rFonts w:cs="B Nazanin"/>
          <w:b/>
          <w:bCs/>
          <w:color w:val="000000"/>
          <w:kern w:val="16"/>
          <w:sz w:val="22"/>
          <w:szCs w:val="22"/>
          <w:rtl/>
        </w:rPr>
      </w:pPr>
      <w:r w:rsidRPr="002B48C7">
        <w:rPr>
          <w:rFonts w:cs="B Nazanin" w:hint="cs"/>
          <w:b/>
          <w:bCs/>
          <w:color w:val="000000"/>
          <w:kern w:val="16"/>
          <w:sz w:val="22"/>
          <w:szCs w:val="22"/>
          <w:rtl/>
        </w:rPr>
        <w:t xml:space="preserve">پیمانکار موظف است نسبت به جذب وبکارگیری نیروهایی که سابقه همکاری در قالب مراقب سلامت در سنوات گذشته در پایگاههای تحت پوشش این دانشگاه داشته اند اقدام نماید (به جز نیروهایی  که مورد تایید کارفرما  نمی باشند)درغیر این صورت به ازای هر نیرو جهت آموزش مبلغ بیست میلیون ریال پرداخت نماید . </w:t>
      </w:r>
    </w:p>
    <w:p w:rsidR="00790C50" w:rsidRPr="002B48C7" w:rsidRDefault="00790C50" w:rsidP="00790C50">
      <w:pPr>
        <w:numPr>
          <w:ilvl w:val="1"/>
          <w:numId w:val="4"/>
        </w:numPr>
        <w:spacing w:line="360" w:lineRule="auto"/>
        <w:ind w:right="142"/>
        <w:jc w:val="lowKashida"/>
        <w:rPr>
          <w:rFonts w:cs="B Nazanin" w:hint="cs"/>
          <w:b/>
          <w:bCs/>
          <w:color w:val="000000"/>
          <w:kern w:val="16"/>
          <w:sz w:val="22"/>
          <w:szCs w:val="22"/>
          <w:lang w:bidi="fa-IR"/>
        </w:rPr>
      </w:pPr>
      <w:r w:rsidRPr="002B48C7">
        <w:rPr>
          <w:rFonts w:cs="B Nazanin" w:hint="cs"/>
          <w:b/>
          <w:bCs/>
          <w:color w:val="000000"/>
          <w:kern w:val="16"/>
          <w:sz w:val="22"/>
          <w:szCs w:val="22"/>
          <w:rtl/>
        </w:rPr>
        <w:t>پیمانکار موظف است از نیروهای تمام وقت، استفاده نماید.</w:t>
      </w:r>
    </w:p>
    <w:p w:rsidR="00790C50" w:rsidRPr="002B48C7" w:rsidRDefault="00790C50" w:rsidP="00790C50">
      <w:pPr>
        <w:numPr>
          <w:ilvl w:val="1"/>
          <w:numId w:val="4"/>
        </w:numPr>
        <w:spacing w:line="360" w:lineRule="auto"/>
        <w:ind w:right="142"/>
        <w:jc w:val="lowKashida"/>
        <w:rPr>
          <w:rFonts w:cs="B Nazanin" w:hint="cs"/>
          <w:b/>
          <w:bCs/>
          <w:color w:val="000000"/>
          <w:kern w:val="16"/>
          <w:sz w:val="22"/>
          <w:szCs w:val="22"/>
          <w:lang w:bidi="fa-IR"/>
        </w:rPr>
      </w:pPr>
      <w:r w:rsidRPr="002B48C7">
        <w:rPr>
          <w:rFonts w:cs="B Nazanin" w:hint="cs"/>
          <w:b/>
          <w:bCs/>
          <w:color w:val="000000"/>
          <w:kern w:val="16"/>
          <w:sz w:val="22"/>
          <w:szCs w:val="22"/>
          <w:rtl/>
        </w:rPr>
        <w:t>پیمانکار موظف است نسبت به فسخ قرارداد با نیرویی که به هر دلیلی مورد تایید کارفرما نباشد حداکثر ظرف یک ماه اقدام نماید.</w:t>
      </w:r>
    </w:p>
    <w:p w:rsidR="00790C50" w:rsidRPr="002B48C7" w:rsidRDefault="00790C50" w:rsidP="00790C50">
      <w:pPr>
        <w:numPr>
          <w:ilvl w:val="1"/>
          <w:numId w:val="4"/>
        </w:numPr>
        <w:spacing w:line="360" w:lineRule="auto"/>
        <w:ind w:right="142"/>
        <w:jc w:val="lowKashida"/>
        <w:rPr>
          <w:rFonts w:cs="B Nazanin" w:hint="cs"/>
          <w:b/>
          <w:bCs/>
          <w:color w:val="000000"/>
          <w:kern w:val="16"/>
          <w:sz w:val="22"/>
          <w:szCs w:val="22"/>
          <w:lang w:bidi="fa-IR"/>
        </w:rPr>
      </w:pPr>
      <w:r w:rsidRPr="002B48C7">
        <w:rPr>
          <w:rFonts w:cs="B Nazanin" w:hint="cs"/>
          <w:b/>
          <w:bCs/>
          <w:color w:val="000000"/>
          <w:kern w:val="16"/>
          <w:sz w:val="22"/>
          <w:szCs w:val="22"/>
          <w:rtl/>
        </w:rPr>
        <w:t>پیمانکار متعهد می گردد مقررات قانون کار و تامین اجتماعی را در انجام وظایف موضوع قرارداد و تعیین مزد و حقوق را رعایت نماید و هر گروه پاسخگویی به شکایات و اجرای آرای مربوط به هیات های حل اختلاف و سایر تعهدات قانون کار را به عهده بگیرد.</w:t>
      </w:r>
    </w:p>
    <w:p w:rsidR="00790C50" w:rsidRPr="002B48C7" w:rsidRDefault="00790C50" w:rsidP="002B48C7">
      <w:pPr>
        <w:spacing w:line="360" w:lineRule="auto"/>
        <w:ind w:left="368" w:right="142"/>
        <w:jc w:val="lowKashida"/>
        <w:rPr>
          <w:rFonts w:cs="B Nazanin"/>
          <w:b/>
          <w:bCs/>
          <w:color w:val="000000"/>
          <w:kern w:val="16"/>
          <w:sz w:val="22"/>
          <w:szCs w:val="22"/>
          <w:rtl/>
        </w:rPr>
      </w:pPr>
      <w:r w:rsidRPr="0091260E">
        <w:rPr>
          <w:rFonts w:cs="B Titr" w:hint="cs"/>
          <w:b/>
          <w:bCs/>
          <w:color w:val="000000"/>
          <w:kern w:val="16"/>
          <w:sz w:val="24"/>
          <w:rtl/>
        </w:rPr>
        <w:t>تبصره</w:t>
      </w:r>
      <w:r w:rsidR="008B1CDF" w:rsidRPr="0091260E">
        <w:rPr>
          <w:rFonts w:cs="B Titr" w:hint="cs"/>
          <w:b/>
          <w:bCs/>
          <w:color w:val="000000"/>
          <w:kern w:val="16"/>
          <w:sz w:val="24"/>
          <w:rtl/>
        </w:rPr>
        <w:t>1</w:t>
      </w:r>
      <w:r w:rsidR="002B48C7" w:rsidRPr="0091260E">
        <w:rPr>
          <w:rFonts w:cs="B Titr" w:hint="cs"/>
          <w:b/>
          <w:bCs/>
          <w:color w:val="000000"/>
          <w:kern w:val="16"/>
          <w:sz w:val="24"/>
          <w:rtl/>
        </w:rPr>
        <w:t>3</w:t>
      </w:r>
      <w:r w:rsidRPr="0091260E">
        <w:rPr>
          <w:rFonts w:cs="B Titr" w:hint="cs"/>
          <w:b/>
          <w:bCs/>
          <w:color w:val="000000"/>
          <w:kern w:val="16"/>
          <w:sz w:val="24"/>
          <w:rtl/>
        </w:rPr>
        <w:t xml:space="preserve"> </w:t>
      </w:r>
      <w:r w:rsidR="008B1CDF" w:rsidRPr="0091260E">
        <w:rPr>
          <w:rFonts w:cs="B Titr" w:hint="cs"/>
          <w:b/>
          <w:bCs/>
          <w:color w:val="000000"/>
          <w:kern w:val="16"/>
          <w:sz w:val="24"/>
          <w:rtl/>
        </w:rPr>
        <w:t>:</w:t>
      </w:r>
      <w:r w:rsidRPr="0091260E">
        <w:rPr>
          <w:rFonts w:cs="B Nazanin" w:hint="cs"/>
          <w:b/>
          <w:bCs/>
          <w:color w:val="000000"/>
          <w:kern w:val="16"/>
          <w:sz w:val="24"/>
          <w:rtl/>
        </w:rPr>
        <w:t xml:space="preserve"> </w:t>
      </w:r>
      <w:r w:rsidRPr="002B48C7">
        <w:rPr>
          <w:rFonts w:cs="B Nazanin" w:hint="cs"/>
          <w:b/>
          <w:bCs/>
          <w:color w:val="000000"/>
          <w:kern w:val="16"/>
          <w:sz w:val="22"/>
          <w:szCs w:val="22"/>
          <w:rtl/>
        </w:rPr>
        <w:t>در صورتی که خسارت وارده ناشی از قصور برنده فراخوان باشد، پرداخت خسارت بر اساس اسناد مثبته مراجع قانونی به عهده پیمانکار می باشد.</w:t>
      </w:r>
    </w:p>
    <w:p w:rsidR="00790C50" w:rsidRPr="002B48C7" w:rsidRDefault="00790C50" w:rsidP="00790C50">
      <w:pPr>
        <w:numPr>
          <w:ilvl w:val="1"/>
          <w:numId w:val="4"/>
        </w:numPr>
        <w:spacing w:line="360" w:lineRule="auto"/>
        <w:ind w:right="142"/>
        <w:jc w:val="lowKashida"/>
        <w:rPr>
          <w:rFonts w:cs="B Nazanin"/>
          <w:b/>
          <w:bCs/>
          <w:color w:val="000000"/>
          <w:kern w:val="16"/>
          <w:sz w:val="22"/>
          <w:szCs w:val="22"/>
          <w:rtl/>
        </w:rPr>
      </w:pPr>
      <w:r w:rsidRPr="002B48C7">
        <w:rPr>
          <w:rFonts w:cs="B Nazanin" w:hint="cs"/>
          <w:b/>
          <w:bCs/>
          <w:color w:val="000000"/>
          <w:kern w:val="16"/>
          <w:sz w:val="22"/>
          <w:szCs w:val="22"/>
          <w:rtl/>
        </w:rPr>
        <w:t xml:space="preserve"> پیمانکار حق واگذاری مورد قرارداد یا معامله را جزئاً یا کلاً به غیر ندارد.</w:t>
      </w:r>
    </w:p>
    <w:p w:rsidR="00790C50" w:rsidRPr="002B48C7" w:rsidRDefault="00790C50" w:rsidP="00790C50">
      <w:pPr>
        <w:numPr>
          <w:ilvl w:val="1"/>
          <w:numId w:val="4"/>
        </w:numPr>
        <w:spacing w:line="360" w:lineRule="auto"/>
        <w:ind w:right="142"/>
        <w:jc w:val="lowKashida"/>
        <w:rPr>
          <w:rFonts w:cs="B Nazanin"/>
          <w:b/>
          <w:bCs/>
          <w:color w:val="000000"/>
          <w:kern w:val="16"/>
          <w:sz w:val="22"/>
          <w:szCs w:val="22"/>
          <w:lang w:bidi="fa-IR"/>
        </w:rPr>
      </w:pPr>
      <w:r w:rsidRPr="002B48C7">
        <w:rPr>
          <w:rFonts w:cs="B Nazanin" w:hint="cs"/>
          <w:b/>
          <w:bCs/>
          <w:color w:val="000000"/>
          <w:kern w:val="16"/>
          <w:sz w:val="22"/>
          <w:szCs w:val="22"/>
          <w:rtl/>
        </w:rPr>
        <w:t xml:space="preserve"> پیمانکار موظف است هرگونه تغییر در وضعیت شرکت را ظرف مدت 5 روز کتباً به کارفرما اعلام نماید.</w:t>
      </w:r>
    </w:p>
    <w:p w:rsidR="00790C50" w:rsidRPr="002B48C7" w:rsidRDefault="00790C50" w:rsidP="00790C50">
      <w:pPr>
        <w:numPr>
          <w:ilvl w:val="1"/>
          <w:numId w:val="4"/>
        </w:numPr>
        <w:spacing w:line="360" w:lineRule="auto"/>
        <w:ind w:right="142"/>
        <w:jc w:val="lowKashida"/>
        <w:rPr>
          <w:rFonts w:cs="B Nazanin"/>
          <w:b/>
          <w:bCs/>
          <w:color w:val="000000"/>
          <w:kern w:val="16"/>
          <w:sz w:val="22"/>
          <w:szCs w:val="22"/>
          <w:lang w:bidi="fa-IR"/>
        </w:rPr>
      </w:pPr>
      <w:r w:rsidRPr="002B48C7">
        <w:rPr>
          <w:rFonts w:cs="B Nazanin" w:hint="cs"/>
          <w:b/>
          <w:bCs/>
          <w:color w:val="000000"/>
          <w:kern w:val="16"/>
          <w:sz w:val="22"/>
          <w:szCs w:val="22"/>
          <w:rtl/>
        </w:rPr>
        <w:t xml:space="preserve"> در صورت فسخ یا اتمام قرارداد تسویه حساب قانونی کارکنان به عهده برنده فراخوان می باشد.</w:t>
      </w:r>
    </w:p>
    <w:p w:rsidR="00790C50" w:rsidRPr="002B48C7" w:rsidRDefault="00790C50" w:rsidP="00790C50">
      <w:pPr>
        <w:numPr>
          <w:ilvl w:val="1"/>
          <w:numId w:val="4"/>
        </w:numPr>
        <w:spacing w:line="360" w:lineRule="auto"/>
        <w:ind w:right="142"/>
        <w:jc w:val="lowKashida"/>
        <w:rPr>
          <w:rFonts w:cs="B Nazanin"/>
          <w:b/>
          <w:bCs/>
          <w:color w:val="000000"/>
          <w:kern w:val="16"/>
          <w:sz w:val="22"/>
          <w:szCs w:val="22"/>
          <w:lang w:bidi="fa-IR"/>
        </w:rPr>
      </w:pPr>
      <w:r w:rsidRPr="002B48C7">
        <w:rPr>
          <w:rFonts w:cs="B Nazanin" w:hint="cs"/>
          <w:b/>
          <w:bCs/>
          <w:color w:val="000000"/>
          <w:kern w:val="16"/>
          <w:sz w:val="22"/>
          <w:szCs w:val="22"/>
          <w:rtl/>
        </w:rPr>
        <w:t xml:space="preserve"> پیمانکار متعهد می گردد برای نیروی انسانی در موارد ضروری که به سلامت افراد مربوط می شود کارت سلامت و بهداشت  ارائه نماید.</w:t>
      </w:r>
    </w:p>
    <w:p w:rsidR="00790C50" w:rsidRPr="002B48C7" w:rsidRDefault="00790C50" w:rsidP="00790C50">
      <w:pPr>
        <w:numPr>
          <w:ilvl w:val="1"/>
          <w:numId w:val="4"/>
        </w:numPr>
        <w:spacing w:line="360" w:lineRule="auto"/>
        <w:ind w:right="142"/>
        <w:jc w:val="lowKashida"/>
        <w:rPr>
          <w:rFonts w:cs="B Nazanin"/>
          <w:b/>
          <w:bCs/>
          <w:color w:val="000000"/>
          <w:kern w:val="16"/>
          <w:sz w:val="22"/>
          <w:szCs w:val="22"/>
          <w:lang w:bidi="fa-IR"/>
        </w:rPr>
      </w:pPr>
      <w:r w:rsidRPr="002B48C7">
        <w:rPr>
          <w:rFonts w:cs="B Nazanin" w:hint="cs"/>
          <w:b/>
          <w:bCs/>
          <w:color w:val="000000"/>
          <w:kern w:val="16"/>
          <w:sz w:val="22"/>
          <w:szCs w:val="22"/>
          <w:rtl/>
        </w:rPr>
        <w:lastRenderedPageBreak/>
        <w:t>ضمانت حسن رفتار و اخلاق کارکنان و کیفیت انجام کار آنان به عهده برنده فراخوان است و برنده در مقابل موسسه پاسخگو است.</w:t>
      </w:r>
    </w:p>
    <w:p w:rsidR="00790C50" w:rsidRPr="002B48C7" w:rsidRDefault="00790C50" w:rsidP="00790C50">
      <w:pPr>
        <w:numPr>
          <w:ilvl w:val="1"/>
          <w:numId w:val="4"/>
        </w:numPr>
        <w:spacing w:line="360" w:lineRule="auto"/>
        <w:ind w:right="142"/>
        <w:jc w:val="lowKashida"/>
        <w:rPr>
          <w:rFonts w:cs="B Nazanin"/>
          <w:b/>
          <w:bCs/>
          <w:color w:val="000000"/>
          <w:kern w:val="16"/>
          <w:sz w:val="22"/>
          <w:szCs w:val="22"/>
          <w:lang w:bidi="fa-IR"/>
        </w:rPr>
      </w:pPr>
      <w:r w:rsidRPr="002B48C7">
        <w:rPr>
          <w:rFonts w:cs="B Nazanin" w:hint="cs"/>
          <w:b/>
          <w:bCs/>
          <w:color w:val="000000"/>
          <w:kern w:val="16"/>
          <w:sz w:val="22"/>
          <w:szCs w:val="22"/>
          <w:rtl/>
        </w:rPr>
        <w:t>پیمانکار موظف به رعایت نظام های جاری موسسه حفظ اسرار و نکات ایمنی می باشد.</w:t>
      </w:r>
    </w:p>
    <w:p w:rsidR="007E59D1" w:rsidRPr="007E59D1" w:rsidRDefault="00790C50" w:rsidP="007E59D1">
      <w:pPr>
        <w:numPr>
          <w:ilvl w:val="1"/>
          <w:numId w:val="4"/>
        </w:numPr>
        <w:spacing w:line="360" w:lineRule="auto"/>
        <w:ind w:right="142"/>
        <w:jc w:val="lowKashida"/>
        <w:rPr>
          <w:rFonts w:cs="B Nazanin"/>
          <w:b/>
          <w:bCs/>
          <w:color w:val="000000"/>
          <w:kern w:val="16"/>
          <w:sz w:val="22"/>
          <w:szCs w:val="22"/>
          <w:lang w:bidi="fa-IR"/>
        </w:rPr>
      </w:pPr>
      <w:r w:rsidRPr="002B48C7">
        <w:rPr>
          <w:rFonts w:cs="B Nazanin" w:hint="cs"/>
          <w:b/>
          <w:bCs/>
          <w:color w:val="000000"/>
          <w:kern w:val="16"/>
          <w:sz w:val="22"/>
          <w:szCs w:val="22"/>
          <w:rtl/>
        </w:rPr>
        <w:t>هیچگونه وجهی در خارج از قالب قرارداد به برنده فراخوان قابل پرداخت نمی باشد.</w:t>
      </w:r>
    </w:p>
    <w:p w:rsidR="007E59D1" w:rsidRDefault="007E59D1" w:rsidP="007E59D1">
      <w:pPr>
        <w:numPr>
          <w:ilvl w:val="1"/>
          <w:numId w:val="4"/>
        </w:numPr>
        <w:rPr>
          <w:rFonts w:cs="B Nazanin"/>
          <w:b/>
          <w:bCs/>
          <w:color w:val="000000"/>
          <w:kern w:val="16"/>
          <w:sz w:val="22"/>
          <w:szCs w:val="22"/>
        </w:rPr>
      </w:pPr>
      <w:r w:rsidRPr="007E59D1">
        <w:rPr>
          <w:rFonts w:cs="B Nazanin" w:hint="cs"/>
          <w:b/>
          <w:bCs/>
          <w:color w:val="000000"/>
          <w:kern w:val="16"/>
          <w:sz w:val="22"/>
          <w:szCs w:val="22"/>
          <w:rtl/>
        </w:rPr>
        <w:t>پیمانکار موظف است در ساعات تعیین شده محل را صرفا به عنوان پایگاه سلامت، فعال نموده و  به هیچ عنوان نامبرده و کارکنان او در ساعت فعالیت پایگاه ، مجاز به ارائه خدمات خارج از دستورالعملها و خدمات  ابلاغ شده در محل نخواهند بود</w:t>
      </w:r>
      <w:r>
        <w:rPr>
          <w:rFonts w:cs="B Nazanin" w:hint="cs"/>
          <w:b/>
          <w:bCs/>
          <w:color w:val="000000"/>
          <w:kern w:val="16"/>
          <w:sz w:val="22"/>
          <w:szCs w:val="22"/>
          <w:rtl/>
        </w:rPr>
        <w:t>.</w:t>
      </w:r>
    </w:p>
    <w:p w:rsidR="007E59D1" w:rsidRDefault="007E59D1" w:rsidP="007E59D1">
      <w:pPr>
        <w:spacing w:line="360" w:lineRule="auto"/>
        <w:ind w:left="765" w:right="142"/>
        <w:jc w:val="lowKashida"/>
        <w:rPr>
          <w:rFonts w:cs="B Nazanin"/>
          <w:b/>
          <w:bCs/>
          <w:color w:val="000000"/>
          <w:kern w:val="16"/>
          <w:sz w:val="22"/>
          <w:szCs w:val="22"/>
          <w:lang w:bidi="fa-IR"/>
        </w:rPr>
      </w:pPr>
    </w:p>
    <w:p w:rsidR="00790C50" w:rsidRPr="002B48C7" w:rsidRDefault="00790C50" w:rsidP="00790C50">
      <w:pPr>
        <w:numPr>
          <w:ilvl w:val="1"/>
          <w:numId w:val="4"/>
        </w:numPr>
        <w:spacing w:line="360" w:lineRule="auto"/>
        <w:ind w:right="142"/>
        <w:jc w:val="lowKashida"/>
        <w:rPr>
          <w:rFonts w:cs="B Nazanin" w:hint="cs"/>
          <w:b/>
          <w:bCs/>
          <w:color w:val="000000"/>
          <w:kern w:val="16"/>
          <w:sz w:val="22"/>
          <w:szCs w:val="22"/>
          <w:lang w:bidi="fa-IR"/>
        </w:rPr>
      </w:pPr>
      <w:r w:rsidRPr="002B48C7">
        <w:rPr>
          <w:rFonts w:cs="B Nazanin" w:hint="cs"/>
          <w:b/>
          <w:bCs/>
          <w:color w:val="000000"/>
          <w:kern w:val="16"/>
          <w:sz w:val="22"/>
          <w:szCs w:val="22"/>
          <w:rtl/>
        </w:rPr>
        <w:t>پیمانکار باید از نظر مالی توانایی پرداخت حداقل  3 (سه) ماه حقوق و دستمزد کلیه نیروهای مورد نیاز جهت ارائه خدمات را بدون دریافت وجه از کارفرما داشته باشد.</w:t>
      </w:r>
    </w:p>
    <w:p w:rsidR="00790C50" w:rsidRDefault="00790C50" w:rsidP="00790C50">
      <w:pPr>
        <w:numPr>
          <w:ilvl w:val="1"/>
          <w:numId w:val="4"/>
        </w:numPr>
        <w:spacing w:line="360" w:lineRule="auto"/>
        <w:ind w:right="142"/>
        <w:jc w:val="lowKashida"/>
        <w:rPr>
          <w:rFonts w:cs="B Nazanin"/>
          <w:b/>
          <w:bCs/>
          <w:color w:val="000000"/>
          <w:kern w:val="16"/>
          <w:sz w:val="22"/>
          <w:szCs w:val="22"/>
          <w:lang w:bidi="fa-IR"/>
        </w:rPr>
      </w:pPr>
      <w:r w:rsidRPr="002B48C7">
        <w:rPr>
          <w:rFonts w:cs="B Nazanin" w:hint="cs"/>
          <w:b/>
          <w:bCs/>
          <w:color w:val="000000"/>
          <w:kern w:val="16"/>
          <w:sz w:val="22"/>
          <w:szCs w:val="22"/>
          <w:rtl/>
        </w:rPr>
        <w:t xml:space="preserve"> پیمانکار متعهد می</w:t>
      </w:r>
      <w:r w:rsidRPr="002B48C7">
        <w:rPr>
          <w:rFonts w:cs="B Nazanin"/>
          <w:b/>
          <w:bCs/>
          <w:color w:val="000000"/>
          <w:kern w:val="16"/>
          <w:sz w:val="22"/>
          <w:szCs w:val="22"/>
          <w:rtl/>
        </w:rPr>
        <w:softHyphen/>
      </w:r>
      <w:r w:rsidRPr="002B48C7">
        <w:rPr>
          <w:rFonts w:cs="B Nazanin" w:hint="cs"/>
          <w:b/>
          <w:bCs/>
          <w:color w:val="000000"/>
          <w:kern w:val="16"/>
          <w:sz w:val="22"/>
          <w:szCs w:val="22"/>
          <w:rtl/>
        </w:rPr>
        <w:t xml:space="preserve">گردد نسبت به تهیه ساختمان محل فعالیت پایگاه سلامت مورد قرارداد و تجهیزات مورد نیاز ، برابر استانداردهای مصوب اعلام شده اقدام نماید. ضمناً پس از بازگشایی پاکت ب (پیشنهادی قیمت) ساختمان مذکور از سوی نماینده معاونت بهداشتی دانشگاه بازدید و در صورت تایید مکان از سوی معاونت مذکور برنده </w:t>
      </w:r>
      <w:r w:rsidRPr="002B48C7">
        <w:rPr>
          <w:rFonts w:cs="B Nazanin" w:hint="cs"/>
          <w:b/>
          <w:bCs/>
          <w:color w:val="000000"/>
          <w:kern w:val="16"/>
          <w:sz w:val="22"/>
          <w:szCs w:val="22"/>
          <w:rtl/>
          <w:lang w:bidi="fa-IR"/>
        </w:rPr>
        <w:t>فراخوان</w:t>
      </w:r>
      <w:r w:rsidRPr="002B48C7">
        <w:rPr>
          <w:rFonts w:cs="B Nazanin" w:hint="cs"/>
          <w:b/>
          <w:bCs/>
          <w:color w:val="000000"/>
          <w:kern w:val="16"/>
          <w:sz w:val="22"/>
          <w:szCs w:val="22"/>
          <w:rtl/>
        </w:rPr>
        <w:t xml:space="preserve"> معرفی می گردد.</w:t>
      </w:r>
    </w:p>
    <w:p w:rsidR="00B24FE0" w:rsidRPr="002B48C7" w:rsidRDefault="00B24FE0" w:rsidP="00B24FE0">
      <w:pPr>
        <w:spacing w:line="360" w:lineRule="auto"/>
        <w:ind w:left="765" w:right="142"/>
        <w:jc w:val="lowKashida"/>
        <w:rPr>
          <w:rFonts w:cs="B Nazanin" w:hint="cs"/>
          <w:b/>
          <w:bCs/>
          <w:color w:val="000000"/>
          <w:kern w:val="16"/>
          <w:sz w:val="22"/>
          <w:szCs w:val="22"/>
          <w:lang w:bidi="fa-IR"/>
        </w:rPr>
      </w:pPr>
    </w:p>
    <w:p w:rsidR="00790C50" w:rsidRPr="0091260E" w:rsidRDefault="00415866" w:rsidP="009D56BC">
      <w:pPr>
        <w:spacing w:line="360" w:lineRule="auto"/>
        <w:ind w:left="368" w:right="142"/>
        <w:jc w:val="lowKashida"/>
        <w:rPr>
          <w:rFonts w:cs="B Titr" w:hint="cs"/>
          <w:b/>
          <w:bCs/>
          <w:color w:val="000000"/>
          <w:kern w:val="16"/>
          <w:sz w:val="22"/>
          <w:szCs w:val="22"/>
          <w:rtl/>
          <w:lang w:bidi="fa-IR"/>
        </w:rPr>
      </w:pPr>
      <w:r w:rsidRPr="0091260E">
        <w:rPr>
          <w:rFonts w:cs="B Titr" w:hint="cs"/>
          <w:b/>
          <w:bCs/>
          <w:color w:val="000000"/>
          <w:kern w:val="16"/>
          <w:sz w:val="22"/>
          <w:szCs w:val="22"/>
          <w:rtl/>
          <w:lang w:bidi="fa-IR"/>
        </w:rPr>
        <w:t>توجه: جهت اطلاع از سایر شرایط وضوابط به فرمت قرارداد که در سایت معاونت امور بهداشتی دانشگاه بارگذاری شده است مراجعه نمایید.</w:t>
      </w:r>
    </w:p>
    <w:p w:rsidR="00CA1686" w:rsidRPr="002B48C7" w:rsidRDefault="00CA1686" w:rsidP="009D56BC">
      <w:pPr>
        <w:spacing w:line="360" w:lineRule="auto"/>
        <w:ind w:left="368" w:right="142"/>
        <w:jc w:val="lowKashida"/>
        <w:rPr>
          <w:rFonts w:cs="B Nazanin" w:hint="cs"/>
          <w:b/>
          <w:bCs/>
          <w:color w:val="000000"/>
          <w:kern w:val="16"/>
          <w:sz w:val="22"/>
          <w:szCs w:val="22"/>
          <w:rtl/>
          <w:lang w:bidi="fa-IR"/>
        </w:rPr>
      </w:pPr>
    </w:p>
    <w:p w:rsidR="00B74EAA" w:rsidRPr="002B48C7" w:rsidRDefault="00B74EAA" w:rsidP="009D56BC">
      <w:pPr>
        <w:spacing w:line="360" w:lineRule="auto"/>
        <w:ind w:left="368" w:right="142"/>
        <w:jc w:val="lowKashida"/>
        <w:rPr>
          <w:rFonts w:cs="B Nazanin" w:hint="cs"/>
          <w:b/>
          <w:bCs/>
          <w:color w:val="000000"/>
          <w:kern w:val="16"/>
          <w:sz w:val="22"/>
          <w:szCs w:val="22"/>
          <w:rtl/>
          <w:lang w:bidi="fa-IR"/>
        </w:rPr>
      </w:pPr>
    </w:p>
    <w:p w:rsidR="002B48C7" w:rsidRPr="002B48C7" w:rsidRDefault="00ED65DC" w:rsidP="002B48C7">
      <w:pPr>
        <w:spacing w:line="360" w:lineRule="auto"/>
        <w:ind w:left="368" w:right="142"/>
        <w:jc w:val="lowKashida"/>
        <w:rPr>
          <w:rFonts w:cs="B Nazanin"/>
          <w:b/>
          <w:bCs/>
          <w:color w:val="000000"/>
          <w:kern w:val="16"/>
          <w:sz w:val="22"/>
          <w:szCs w:val="22"/>
          <w:rtl/>
          <w:lang w:bidi="fa-IR"/>
        </w:rPr>
      </w:pPr>
      <w:r w:rsidRPr="002B48C7">
        <w:rPr>
          <w:rFonts w:cs="B Nazanin" w:hint="cs"/>
          <w:b/>
          <w:bCs/>
          <w:color w:val="000000"/>
          <w:kern w:val="16"/>
          <w:sz w:val="22"/>
          <w:szCs w:val="22"/>
          <w:rtl/>
          <w:lang w:bidi="fa-IR"/>
        </w:rPr>
        <w:t xml:space="preserve">    </w:t>
      </w:r>
      <w:r w:rsidR="002B48C7" w:rsidRPr="002B48C7">
        <w:rPr>
          <w:rFonts w:cs="B Nazanin" w:hint="cs"/>
          <w:b/>
          <w:bCs/>
          <w:color w:val="000000"/>
          <w:kern w:val="16"/>
          <w:sz w:val="22"/>
          <w:szCs w:val="22"/>
          <w:rtl/>
          <w:lang w:bidi="fa-IR"/>
        </w:rPr>
        <w:t xml:space="preserve">     </w:t>
      </w:r>
    </w:p>
    <w:p w:rsidR="002B48C7" w:rsidRPr="002B48C7" w:rsidRDefault="002B48C7" w:rsidP="002B48C7">
      <w:pPr>
        <w:spacing w:line="360" w:lineRule="auto"/>
        <w:ind w:left="368" w:right="142"/>
        <w:jc w:val="lowKashida"/>
        <w:rPr>
          <w:rFonts w:cs="B Nazanin"/>
          <w:b/>
          <w:bCs/>
          <w:color w:val="000000"/>
          <w:kern w:val="16"/>
          <w:sz w:val="22"/>
          <w:szCs w:val="22"/>
          <w:rtl/>
          <w:lang w:bidi="fa-IR"/>
        </w:rPr>
      </w:pPr>
    </w:p>
    <w:p w:rsidR="002B48C7" w:rsidRPr="002B48C7" w:rsidRDefault="002B48C7" w:rsidP="002B48C7">
      <w:pPr>
        <w:spacing w:line="360" w:lineRule="auto"/>
        <w:ind w:left="368" w:right="142"/>
        <w:jc w:val="lowKashida"/>
        <w:rPr>
          <w:rFonts w:cs="B Nazanin"/>
          <w:b/>
          <w:bCs/>
          <w:color w:val="000000"/>
          <w:kern w:val="16"/>
          <w:sz w:val="22"/>
          <w:szCs w:val="22"/>
          <w:rtl/>
          <w:lang w:bidi="fa-IR"/>
        </w:rPr>
      </w:pPr>
    </w:p>
    <w:p w:rsidR="002B48C7" w:rsidRPr="002B48C7" w:rsidRDefault="002B48C7" w:rsidP="002B48C7">
      <w:pPr>
        <w:spacing w:line="360" w:lineRule="auto"/>
        <w:ind w:left="368" w:right="142"/>
        <w:jc w:val="lowKashida"/>
        <w:rPr>
          <w:rFonts w:cs="B Nazanin"/>
          <w:b/>
          <w:bCs/>
          <w:color w:val="000000"/>
          <w:kern w:val="16"/>
          <w:sz w:val="22"/>
          <w:szCs w:val="22"/>
          <w:rtl/>
          <w:lang w:bidi="fa-IR"/>
        </w:rPr>
      </w:pPr>
    </w:p>
    <w:p w:rsidR="002B48C7" w:rsidRPr="002B48C7" w:rsidRDefault="002B48C7" w:rsidP="002B48C7">
      <w:pPr>
        <w:spacing w:line="360" w:lineRule="auto"/>
        <w:ind w:left="368" w:right="142"/>
        <w:jc w:val="lowKashida"/>
        <w:rPr>
          <w:rFonts w:cs="B Nazanin"/>
          <w:b/>
          <w:bCs/>
          <w:color w:val="000000"/>
          <w:kern w:val="16"/>
          <w:sz w:val="22"/>
          <w:szCs w:val="22"/>
          <w:rtl/>
          <w:lang w:bidi="fa-IR"/>
        </w:rPr>
      </w:pPr>
    </w:p>
    <w:p w:rsidR="002B48C7" w:rsidRPr="002B48C7" w:rsidRDefault="002B48C7" w:rsidP="002B48C7">
      <w:pPr>
        <w:spacing w:line="360" w:lineRule="auto"/>
        <w:ind w:left="368" w:right="142"/>
        <w:jc w:val="lowKashida"/>
        <w:rPr>
          <w:rFonts w:cs="B Nazanin"/>
          <w:b/>
          <w:bCs/>
          <w:color w:val="000000"/>
          <w:kern w:val="16"/>
          <w:sz w:val="22"/>
          <w:szCs w:val="22"/>
          <w:rtl/>
          <w:lang w:bidi="fa-IR"/>
        </w:rPr>
      </w:pPr>
    </w:p>
    <w:p w:rsidR="002B48C7" w:rsidRDefault="002B48C7" w:rsidP="0091260E">
      <w:pPr>
        <w:rPr>
          <w:rFonts w:cs="B Nazanin"/>
          <w:b/>
          <w:bCs/>
          <w:color w:val="000000"/>
          <w:sz w:val="22"/>
          <w:szCs w:val="22"/>
          <w:rtl/>
          <w:lang w:bidi="fa-IR"/>
        </w:rPr>
      </w:pPr>
    </w:p>
    <w:p w:rsidR="002B48C7" w:rsidRDefault="002B48C7" w:rsidP="0091260E">
      <w:pPr>
        <w:rPr>
          <w:rFonts w:cs="B Nazanin"/>
          <w:b/>
          <w:bCs/>
          <w:color w:val="000000"/>
          <w:sz w:val="22"/>
          <w:szCs w:val="22"/>
          <w:rtl/>
          <w:lang w:bidi="fa-IR"/>
        </w:rPr>
      </w:pPr>
    </w:p>
    <w:p w:rsidR="002B48C7" w:rsidRDefault="002B48C7" w:rsidP="0091260E">
      <w:pPr>
        <w:rPr>
          <w:rFonts w:cs="B Nazanin"/>
          <w:b/>
          <w:bCs/>
          <w:color w:val="000000"/>
          <w:sz w:val="22"/>
          <w:szCs w:val="22"/>
          <w:rtl/>
          <w:lang w:bidi="fa-IR"/>
        </w:rPr>
      </w:pPr>
    </w:p>
    <w:p w:rsidR="002B48C7" w:rsidRDefault="002B48C7" w:rsidP="00366E8A">
      <w:pPr>
        <w:jc w:val="center"/>
        <w:rPr>
          <w:rFonts w:cs="B Nazanin"/>
          <w:b/>
          <w:bCs/>
          <w:color w:val="000000"/>
          <w:sz w:val="22"/>
          <w:szCs w:val="22"/>
          <w:rtl/>
          <w:lang w:bidi="fa-IR"/>
        </w:rPr>
      </w:pPr>
    </w:p>
    <w:p w:rsidR="00432005" w:rsidRDefault="00432005" w:rsidP="00366E8A">
      <w:pPr>
        <w:jc w:val="center"/>
        <w:rPr>
          <w:rFonts w:cs="B Nazanin"/>
          <w:b/>
          <w:bCs/>
          <w:color w:val="000000"/>
          <w:sz w:val="22"/>
          <w:szCs w:val="22"/>
          <w:rtl/>
          <w:lang w:bidi="fa-IR"/>
        </w:rPr>
      </w:pPr>
    </w:p>
    <w:p w:rsidR="00432005" w:rsidRDefault="00432005" w:rsidP="00366E8A">
      <w:pPr>
        <w:jc w:val="center"/>
        <w:rPr>
          <w:rFonts w:cs="B Nazanin"/>
          <w:b/>
          <w:bCs/>
          <w:color w:val="000000"/>
          <w:sz w:val="22"/>
          <w:szCs w:val="22"/>
          <w:rtl/>
          <w:lang w:bidi="fa-IR"/>
        </w:rPr>
      </w:pPr>
    </w:p>
    <w:p w:rsidR="00366E8A" w:rsidRPr="0091260E" w:rsidRDefault="00366E8A" w:rsidP="00366E8A">
      <w:pPr>
        <w:jc w:val="center"/>
        <w:rPr>
          <w:rFonts w:cs="B Titr"/>
          <w:b/>
          <w:bCs/>
          <w:color w:val="000000"/>
          <w:sz w:val="22"/>
          <w:szCs w:val="22"/>
          <w:lang w:bidi="fa-IR"/>
        </w:rPr>
      </w:pPr>
      <w:r w:rsidRPr="0091260E">
        <w:rPr>
          <w:rFonts w:cs="B Titr" w:hint="cs"/>
          <w:b/>
          <w:bCs/>
          <w:color w:val="000000"/>
          <w:sz w:val="22"/>
          <w:szCs w:val="22"/>
          <w:rtl/>
          <w:lang w:bidi="fa-IR"/>
        </w:rPr>
        <w:lastRenderedPageBreak/>
        <w:t>فرم اقرارنامه قانون منع مداخله کارکنان دولت در معاملات و قراردادهای دولتی</w:t>
      </w:r>
    </w:p>
    <w:p w:rsidR="00366E8A" w:rsidRDefault="00366E8A" w:rsidP="00366E8A">
      <w:pPr>
        <w:jc w:val="both"/>
        <w:rPr>
          <w:rFonts w:cs="B Nazanin"/>
          <w:b/>
          <w:bCs/>
          <w:color w:val="000000"/>
          <w:sz w:val="22"/>
          <w:szCs w:val="22"/>
          <w:rtl/>
          <w:lang w:bidi="fa-IR"/>
        </w:rPr>
      </w:pPr>
    </w:p>
    <w:p w:rsidR="00432005" w:rsidRDefault="00432005" w:rsidP="00366E8A">
      <w:pPr>
        <w:jc w:val="both"/>
        <w:rPr>
          <w:rFonts w:cs="B Nazanin"/>
          <w:b/>
          <w:bCs/>
          <w:color w:val="000000"/>
          <w:sz w:val="22"/>
          <w:szCs w:val="22"/>
          <w:rtl/>
          <w:lang w:bidi="fa-IR"/>
        </w:rPr>
      </w:pPr>
    </w:p>
    <w:p w:rsidR="00432005" w:rsidRPr="002B48C7" w:rsidRDefault="00432005" w:rsidP="00366E8A">
      <w:pPr>
        <w:jc w:val="both"/>
        <w:rPr>
          <w:rFonts w:cs="B Nazanin" w:hint="cs"/>
          <w:b/>
          <w:bCs/>
          <w:color w:val="000000"/>
          <w:sz w:val="22"/>
          <w:szCs w:val="22"/>
          <w:rtl/>
          <w:lang w:bidi="fa-IR"/>
        </w:rPr>
      </w:pPr>
    </w:p>
    <w:p w:rsidR="00366E8A" w:rsidRPr="002B48C7" w:rsidRDefault="00366E8A" w:rsidP="00B86B81">
      <w:pPr>
        <w:spacing w:line="360" w:lineRule="auto"/>
        <w:jc w:val="both"/>
        <w:rPr>
          <w:rFonts w:cs="B Nazanin" w:hint="cs"/>
          <w:b/>
          <w:bCs/>
          <w:color w:val="000000"/>
          <w:sz w:val="22"/>
          <w:szCs w:val="22"/>
          <w:rtl/>
          <w:lang w:bidi="fa-IR"/>
        </w:rPr>
      </w:pPr>
      <w:r w:rsidRPr="002B48C7">
        <w:rPr>
          <w:rFonts w:cs="B Nazanin" w:hint="cs"/>
          <w:b/>
          <w:bCs/>
          <w:color w:val="000000"/>
          <w:sz w:val="22"/>
          <w:szCs w:val="22"/>
          <w:rtl/>
          <w:lang w:bidi="fa-IR"/>
        </w:rPr>
        <w:t xml:space="preserve">امضاء کننده / امضاء کنندگان ذیل نماینده مجاز رسمی شرکت .................. (پیشنهاد دهنده برای </w:t>
      </w:r>
      <w:r w:rsidR="00EA32AC" w:rsidRPr="002B48C7">
        <w:rPr>
          <w:rFonts w:cs="B Nazanin" w:hint="cs"/>
          <w:b/>
          <w:bCs/>
          <w:color w:val="000000"/>
          <w:sz w:val="22"/>
          <w:szCs w:val="22"/>
          <w:rtl/>
          <w:lang w:bidi="fa-IR"/>
        </w:rPr>
        <w:t>فراخوان</w:t>
      </w:r>
      <w:r w:rsidR="00B86B81" w:rsidRPr="002B48C7">
        <w:rPr>
          <w:rFonts w:cs="B Nazanin" w:hint="cs"/>
          <w:b/>
          <w:bCs/>
          <w:color w:val="000000"/>
          <w:sz w:val="22"/>
          <w:szCs w:val="22"/>
          <w:rtl/>
          <w:lang w:bidi="fa-IR"/>
        </w:rPr>
        <w:t xml:space="preserve"> )</w:t>
      </w:r>
      <w:r w:rsidRPr="002B48C7">
        <w:rPr>
          <w:rFonts w:cs="B Nazanin" w:hint="cs"/>
          <w:b/>
          <w:bCs/>
          <w:color w:val="000000"/>
          <w:sz w:val="22"/>
          <w:szCs w:val="22"/>
          <w:rtl/>
          <w:lang w:bidi="fa-IR"/>
        </w:rPr>
        <w:t xml:space="preserve">بدینوسیله تایید می نماید که شرکت فوق مشمول ممنوعیت مذکور در قانون منع مداخله کارکنان دولت در معاملات و قراردادهای دولتی  مصوب دیماه 1337 و اصل 141 قانون اساسی نمی باشد و چنانچه خلاف این موضوع به اثبات برسد دستگاه </w:t>
      </w:r>
      <w:r w:rsidR="006C1CB7" w:rsidRPr="002B48C7">
        <w:rPr>
          <w:rFonts w:cs="B Nazanin" w:hint="cs"/>
          <w:b/>
          <w:bCs/>
          <w:color w:val="000000"/>
          <w:sz w:val="22"/>
          <w:szCs w:val="22"/>
          <w:rtl/>
          <w:lang w:bidi="fa-IR"/>
        </w:rPr>
        <w:t xml:space="preserve">فراخوان </w:t>
      </w:r>
      <w:r w:rsidRPr="002B48C7">
        <w:rPr>
          <w:rFonts w:cs="B Nazanin" w:hint="cs"/>
          <w:b/>
          <w:bCs/>
          <w:color w:val="000000"/>
          <w:sz w:val="22"/>
          <w:szCs w:val="22"/>
          <w:rtl/>
          <w:lang w:bidi="fa-IR"/>
        </w:rPr>
        <w:t>گزار حق دارد که پیشنهاد را لغو و ضمانت نامه مربوط  را ضبط نماید.</w:t>
      </w:r>
    </w:p>
    <w:p w:rsidR="00366E8A" w:rsidRPr="002B48C7" w:rsidRDefault="00366E8A" w:rsidP="00EA32AC">
      <w:pPr>
        <w:spacing w:line="360" w:lineRule="auto"/>
        <w:jc w:val="both"/>
        <w:rPr>
          <w:rFonts w:cs="B Nazanin" w:hint="cs"/>
          <w:b/>
          <w:bCs/>
          <w:color w:val="000000"/>
          <w:sz w:val="22"/>
          <w:szCs w:val="22"/>
          <w:rtl/>
          <w:lang w:bidi="fa-IR"/>
        </w:rPr>
      </w:pPr>
      <w:r w:rsidRPr="002B48C7">
        <w:rPr>
          <w:rFonts w:cs="B Nazanin" w:hint="cs"/>
          <w:b/>
          <w:bCs/>
          <w:color w:val="000000"/>
          <w:sz w:val="22"/>
          <w:szCs w:val="22"/>
          <w:rtl/>
          <w:lang w:bidi="fa-IR"/>
        </w:rPr>
        <w:t xml:space="preserve">همچنین پیشنهاد دهنده / برنده </w:t>
      </w:r>
      <w:r w:rsidR="006C1CB7" w:rsidRPr="002B48C7">
        <w:rPr>
          <w:rFonts w:cs="B Nazanin" w:hint="cs"/>
          <w:b/>
          <w:bCs/>
          <w:color w:val="000000"/>
          <w:sz w:val="22"/>
          <w:szCs w:val="22"/>
          <w:rtl/>
          <w:lang w:bidi="fa-IR"/>
        </w:rPr>
        <w:t>فراخوان</w:t>
      </w:r>
      <w:r w:rsidRPr="002B48C7">
        <w:rPr>
          <w:rFonts w:cs="B Nazanin" w:hint="cs"/>
          <w:b/>
          <w:bCs/>
          <w:color w:val="000000"/>
          <w:sz w:val="22"/>
          <w:szCs w:val="22"/>
          <w:rtl/>
          <w:lang w:bidi="fa-IR"/>
        </w:rPr>
        <w:t xml:space="preserve"> قبول و تایید می نماید چنانچه قرارداد را امضا نماید و خلاف اظهارات فوق در خلال مدت قرارداد به اثبات برسد یا چنانچه افرادی را که مشمول ممنوعیت مذکور در قانون فوق هستند در این قرارداد سهیم و ذینفع نماید و یا قسمتی از کار را به آنها محول کند دستگاه </w:t>
      </w:r>
      <w:r w:rsidR="00EA32AC" w:rsidRPr="002B48C7">
        <w:rPr>
          <w:rFonts w:cs="B Nazanin" w:hint="cs"/>
          <w:b/>
          <w:bCs/>
          <w:color w:val="000000"/>
          <w:sz w:val="22"/>
          <w:szCs w:val="22"/>
          <w:rtl/>
          <w:lang w:bidi="fa-IR"/>
        </w:rPr>
        <w:t xml:space="preserve">فراخوان </w:t>
      </w:r>
      <w:r w:rsidRPr="002B48C7">
        <w:rPr>
          <w:rFonts w:cs="B Nazanin" w:hint="cs"/>
          <w:b/>
          <w:bCs/>
          <w:color w:val="000000"/>
          <w:sz w:val="22"/>
          <w:szCs w:val="22"/>
          <w:rtl/>
          <w:lang w:bidi="fa-IR"/>
        </w:rPr>
        <w:t xml:space="preserve">گزار حق خواهد داشت که قرارداد را فسخ و ضمانت نامه انجام تعهدات برنده را ضبط و خسارت وارده در اثر فسخ قرارداد و تاخیر اجرای کار را از اموال این پیشنهاد دهنده اخذ نماید. تعیین میزان خسارت وارده با تشخیص دستگاه </w:t>
      </w:r>
      <w:r w:rsidR="00EA32AC" w:rsidRPr="002B48C7">
        <w:rPr>
          <w:rFonts w:cs="B Nazanin" w:hint="cs"/>
          <w:b/>
          <w:bCs/>
          <w:color w:val="000000"/>
          <w:sz w:val="22"/>
          <w:szCs w:val="22"/>
          <w:rtl/>
          <w:lang w:bidi="fa-IR"/>
        </w:rPr>
        <w:t>فراخوان</w:t>
      </w:r>
      <w:r w:rsidRPr="002B48C7">
        <w:rPr>
          <w:rFonts w:cs="B Nazanin" w:hint="cs"/>
          <w:b/>
          <w:bCs/>
          <w:color w:val="000000"/>
          <w:sz w:val="22"/>
          <w:szCs w:val="22"/>
          <w:rtl/>
          <w:lang w:bidi="fa-IR"/>
        </w:rPr>
        <w:t xml:space="preserve"> گزار می باشد.</w:t>
      </w:r>
    </w:p>
    <w:p w:rsidR="00366E8A" w:rsidRPr="002B48C7" w:rsidRDefault="00366E8A" w:rsidP="00EA32AC">
      <w:pPr>
        <w:spacing w:line="360" w:lineRule="auto"/>
        <w:jc w:val="both"/>
        <w:rPr>
          <w:rFonts w:cs="B Nazanin"/>
          <w:b/>
          <w:bCs/>
          <w:color w:val="000000"/>
          <w:sz w:val="22"/>
          <w:szCs w:val="22"/>
          <w:rtl/>
          <w:lang w:bidi="fa-IR"/>
        </w:rPr>
      </w:pPr>
      <w:r w:rsidRPr="002B48C7">
        <w:rPr>
          <w:rFonts w:cs="B Nazanin" w:hint="cs"/>
          <w:b/>
          <w:bCs/>
          <w:color w:val="000000"/>
          <w:sz w:val="22"/>
          <w:szCs w:val="22"/>
          <w:rtl/>
          <w:lang w:bidi="fa-IR"/>
        </w:rPr>
        <w:t xml:space="preserve">این پیشنهاد دهنده متعهد می شود چنانچه در حین اجرای قرارداد مدیران یا بازرسان و نظارت کنندگان و یا اداره کنندگان شرکت یا هریک از شرکاء شرکت که دارای 5 یا بیش از 5% سهام یا سرمایه یا منافع شرکت باشند و یا چنانچه چند نفر از شرکاء شرکت که مجموع سهام یا سرمایه یا منافع آنها در شرکت 20 یا بیش از 20%  است جزء اشخاص مذکور در بند اول قانون فوق قرار گیرند و نیز چنانچه هریک از اقربای مدیران و بازرسان و سهامداران شرکت به سمت وزارت یا معاونت یا مدیریت کل و یا ریاست در سازمانهای دولتی برسد، مراتب را فوراً به اطلاع برساند. در چنین مواردی دستگاه </w:t>
      </w:r>
      <w:r w:rsidR="00EA32AC" w:rsidRPr="002B48C7">
        <w:rPr>
          <w:rFonts w:cs="B Nazanin" w:hint="cs"/>
          <w:b/>
          <w:bCs/>
          <w:color w:val="000000"/>
          <w:sz w:val="22"/>
          <w:szCs w:val="22"/>
          <w:rtl/>
          <w:lang w:bidi="fa-IR"/>
        </w:rPr>
        <w:t xml:space="preserve">فراخوان </w:t>
      </w:r>
      <w:r w:rsidRPr="002B48C7">
        <w:rPr>
          <w:rFonts w:cs="B Nazanin" w:hint="cs"/>
          <w:b/>
          <w:bCs/>
          <w:color w:val="000000"/>
          <w:sz w:val="22"/>
          <w:szCs w:val="22"/>
          <w:rtl/>
          <w:lang w:bidi="fa-IR"/>
        </w:rPr>
        <w:t xml:space="preserve">گزار حق فسخ قرارداد را خواهد داشت و چنانچه این پیشنهاد دهنده مراتب فوق را بلافاصله به اطلاع نرساند نه تنها </w:t>
      </w:r>
      <w:r w:rsidR="006C1CB7" w:rsidRPr="002B48C7">
        <w:rPr>
          <w:rFonts w:cs="B Nazanin" w:hint="cs"/>
          <w:b/>
          <w:bCs/>
          <w:color w:val="000000"/>
          <w:sz w:val="22"/>
          <w:szCs w:val="22"/>
          <w:rtl/>
          <w:lang w:bidi="fa-IR"/>
        </w:rPr>
        <w:t>فراخوان</w:t>
      </w:r>
      <w:r w:rsidRPr="002B48C7">
        <w:rPr>
          <w:rFonts w:cs="B Nazanin" w:hint="cs"/>
          <w:b/>
          <w:bCs/>
          <w:color w:val="000000"/>
          <w:sz w:val="22"/>
          <w:szCs w:val="22"/>
          <w:rtl/>
          <w:lang w:bidi="fa-IR"/>
        </w:rPr>
        <w:t xml:space="preserve"> گزار حق دارد قرارداد را فسخ نماید بلکه ضمانت نامه اموال پیشنهاد دهنده / برنده را وصول نماید. مضافاً این پیشنهاد دهنده اعلام می دارد که بر مجازاتها و تنبیهات متخلفین در قانون فوق آگاهی کامل دارد و در صورت تخلف مستحق مجازاتهای مربوطه می باشد و همچنین اقرار می نمایم که جزء اعضای هیات امناء و هیات رئیسه دانشگاه نبوده و وابستگان درجه یک اینجانب نیز(همسران، فرزندان، والدین،خواهر و برادر) سهامدار شرکت نمی باشند. چنانچه خلاف این امر محرز گردد هرگونه تصمیم دانشگاه لازم الاجرا بوده و حق هرگونه اعتراضی را از خود سلب می نمایم.</w:t>
      </w:r>
    </w:p>
    <w:p w:rsidR="002B48C7" w:rsidRPr="002B48C7" w:rsidRDefault="002B48C7" w:rsidP="00EA32AC">
      <w:pPr>
        <w:spacing w:line="360" w:lineRule="auto"/>
        <w:jc w:val="both"/>
        <w:rPr>
          <w:rFonts w:cs="B Nazanin"/>
          <w:b/>
          <w:bCs/>
          <w:color w:val="000000"/>
          <w:sz w:val="22"/>
          <w:szCs w:val="22"/>
          <w:rtl/>
          <w:lang w:bidi="fa-IR"/>
        </w:rPr>
      </w:pPr>
    </w:p>
    <w:p w:rsidR="002B48C7" w:rsidRPr="002B48C7" w:rsidRDefault="002B48C7" w:rsidP="00EA32AC">
      <w:pPr>
        <w:spacing w:line="360" w:lineRule="auto"/>
        <w:jc w:val="both"/>
        <w:rPr>
          <w:rFonts w:cs="B Nazanin"/>
          <w:b/>
          <w:bCs/>
          <w:color w:val="000000"/>
          <w:sz w:val="22"/>
          <w:szCs w:val="22"/>
          <w:rtl/>
          <w:lang w:bidi="fa-IR"/>
        </w:rPr>
      </w:pPr>
    </w:p>
    <w:p w:rsidR="002B48C7" w:rsidRPr="002B48C7" w:rsidRDefault="002B48C7" w:rsidP="00EA32AC">
      <w:pPr>
        <w:spacing w:line="360" w:lineRule="auto"/>
        <w:jc w:val="both"/>
        <w:rPr>
          <w:rFonts w:cs="B Nazanin"/>
          <w:b/>
          <w:bCs/>
          <w:color w:val="000000"/>
          <w:sz w:val="22"/>
          <w:szCs w:val="22"/>
          <w:rtl/>
          <w:lang w:bidi="fa-IR"/>
        </w:rPr>
      </w:pPr>
    </w:p>
    <w:p w:rsidR="002B48C7" w:rsidRDefault="002B48C7" w:rsidP="00EA32AC">
      <w:pPr>
        <w:spacing w:line="360" w:lineRule="auto"/>
        <w:jc w:val="both"/>
        <w:rPr>
          <w:rFonts w:cs="B Nazanin"/>
          <w:b/>
          <w:bCs/>
          <w:color w:val="000000"/>
          <w:sz w:val="22"/>
          <w:szCs w:val="22"/>
          <w:rtl/>
          <w:lang w:bidi="fa-IR"/>
        </w:rPr>
      </w:pPr>
    </w:p>
    <w:p w:rsidR="002B48C7" w:rsidRDefault="002B48C7" w:rsidP="00EA32AC">
      <w:pPr>
        <w:spacing w:line="360" w:lineRule="auto"/>
        <w:jc w:val="both"/>
        <w:rPr>
          <w:rFonts w:cs="B Nazanin"/>
          <w:b/>
          <w:bCs/>
          <w:color w:val="000000"/>
          <w:sz w:val="22"/>
          <w:szCs w:val="22"/>
          <w:rtl/>
          <w:lang w:bidi="fa-IR"/>
        </w:rPr>
      </w:pPr>
    </w:p>
    <w:p w:rsidR="002B48C7" w:rsidRPr="002B48C7" w:rsidRDefault="002B48C7" w:rsidP="00EA32AC">
      <w:pPr>
        <w:spacing w:line="360" w:lineRule="auto"/>
        <w:jc w:val="both"/>
        <w:rPr>
          <w:rFonts w:cs="B Nazanin" w:hint="cs"/>
          <w:b/>
          <w:bCs/>
          <w:color w:val="000000"/>
          <w:sz w:val="22"/>
          <w:szCs w:val="22"/>
          <w:rtl/>
          <w:lang w:bidi="fa-IR"/>
        </w:rPr>
      </w:pPr>
    </w:p>
    <w:p w:rsidR="00366E8A" w:rsidRPr="002B48C7" w:rsidRDefault="00366E8A" w:rsidP="00366E8A">
      <w:pPr>
        <w:pStyle w:val="ListParagraph"/>
        <w:tabs>
          <w:tab w:val="left" w:pos="630"/>
        </w:tabs>
        <w:bidi/>
        <w:spacing w:line="276" w:lineRule="auto"/>
        <w:ind w:left="0"/>
        <w:jc w:val="both"/>
        <w:rPr>
          <w:rFonts w:cs="B Nazanin" w:hint="cs"/>
          <w:b/>
          <w:bCs/>
          <w:color w:val="000000"/>
          <w:sz w:val="22"/>
          <w:szCs w:val="22"/>
          <w:rtl/>
        </w:rPr>
      </w:pPr>
    </w:p>
    <w:p w:rsidR="00E03234" w:rsidRPr="002B48C7" w:rsidRDefault="00E03234" w:rsidP="00B87665">
      <w:pPr>
        <w:pStyle w:val="ListParagraph"/>
        <w:bidi/>
        <w:spacing w:after="120" w:line="276" w:lineRule="auto"/>
        <w:ind w:left="0"/>
        <w:jc w:val="both"/>
        <w:rPr>
          <w:rFonts w:cs="B Nazanin" w:hint="cs"/>
          <w:b/>
          <w:bCs/>
          <w:color w:val="000000"/>
          <w:sz w:val="22"/>
          <w:szCs w:val="22"/>
          <w:rtl/>
        </w:rPr>
      </w:pPr>
      <w:r w:rsidRPr="002B48C7">
        <w:rPr>
          <w:rFonts w:cs="B Nazanin" w:hint="cs"/>
          <w:b/>
          <w:bCs/>
          <w:color w:val="000000"/>
          <w:sz w:val="22"/>
          <w:szCs w:val="22"/>
          <w:rtl/>
        </w:rPr>
        <w:t>مدارک پاکت (</w:t>
      </w:r>
      <w:r w:rsidR="00B87665" w:rsidRPr="002B48C7">
        <w:rPr>
          <w:rFonts w:cs="B Nazanin" w:hint="cs"/>
          <w:b/>
          <w:bCs/>
          <w:color w:val="000000"/>
          <w:sz w:val="22"/>
          <w:szCs w:val="22"/>
          <w:rtl/>
        </w:rPr>
        <w:t>ب</w:t>
      </w:r>
      <w:r w:rsidRPr="002B48C7">
        <w:rPr>
          <w:rFonts w:cs="B Nazanin" w:hint="cs"/>
          <w:b/>
          <w:bCs/>
          <w:color w:val="000000"/>
          <w:sz w:val="22"/>
          <w:szCs w:val="22"/>
          <w:rtl/>
        </w:rPr>
        <w:t>) شامل جدول قیمت زیرمی باشد:</w:t>
      </w:r>
    </w:p>
    <w:p w:rsidR="00E03234" w:rsidRPr="002B48C7" w:rsidRDefault="00E03234" w:rsidP="00E03234">
      <w:pPr>
        <w:pStyle w:val="BodyText2"/>
        <w:tabs>
          <w:tab w:val="left" w:pos="630"/>
        </w:tabs>
        <w:spacing w:line="276" w:lineRule="auto"/>
        <w:jc w:val="center"/>
        <w:rPr>
          <w:rFonts w:cs="B Nazanin" w:hint="cs"/>
          <w:color w:val="000000"/>
          <w:sz w:val="22"/>
          <w:szCs w:val="22"/>
          <w:rtl/>
        </w:rPr>
      </w:pPr>
      <w:r w:rsidRPr="002B48C7">
        <w:rPr>
          <w:rFonts w:cs="B Nazanin" w:hint="cs"/>
          <w:color w:val="000000"/>
          <w:sz w:val="22"/>
          <w:szCs w:val="22"/>
          <w:rtl/>
        </w:rPr>
        <w:t>قیمت پیشنهادی شرکت/ شخص ...</w:t>
      </w:r>
    </w:p>
    <w:p w:rsidR="00E03234" w:rsidRPr="002B48C7" w:rsidRDefault="00E03234" w:rsidP="006507BC">
      <w:pPr>
        <w:pStyle w:val="BodyText2"/>
        <w:tabs>
          <w:tab w:val="left" w:pos="630"/>
        </w:tabs>
        <w:spacing w:line="276" w:lineRule="auto"/>
        <w:jc w:val="center"/>
        <w:rPr>
          <w:rFonts w:cs="B Nazanin" w:hint="cs"/>
          <w:color w:val="000000"/>
          <w:sz w:val="22"/>
          <w:szCs w:val="22"/>
          <w:rtl/>
          <w:lang w:bidi="fa-IR"/>
        </w:rPr>
      </w:pPr>
      <w:r w:rsidRPr="002B48C7">
        <w:rPr>
          <w:rFonts w:cs="B Nazanin" w:hint="cs"/>
          <w:color w:val="000000"/>
          <w:sz w:val="22"/>
          <w:szCs w:val="22"/>
          <w:rtl/>
        </w:rPr>
        <w:t>بابت</w:t>
      </w:r>
      <w:r w:rsidRPr="002B48C7">
        <w:rPr>
          <w:rFonts w:cs="B Nazanin" w:hint="cs"/>
          <w:color w:val="000000"/>
          <w:sz w:val="22"/>
          <w:szCs w:val="22"/>
          <w:rtl/>
          <w:lang w:bidi="fa-IR"/>
        </w:rPr>
        <w:t xml:space="preserve"> خرید و ارائه خدمات مراقبت های اولیه سلامت در</w:t>
      </w:r>
      <w:r w:rsidR="00373298" w:rsidRPr="002B48C7">
        <w:rPr>
          <w:rFonts w:cs="B Nazanin" w:hint="cs"/>
          <w:color w:val="000000"/>
          <w:sz w:val="22"/>
          <w:szCs w:val="22"/>
          <w:rtl/>
        </w:rPr>
        <w:t xml:space="preserve"> </w:t>
      </w:r>
      <w:r w:rsidR="00373298" w:rsidRPr="002B48C7">
        <w:rPr>
          <w:rFonts w:cs="B Nazanin" w:hint="cs"/>
          <w:color w:val="000000"/>
          <w:sz w:val="22"/>
          <w:szCs w:val="22"/>
          <w:rtl/>
          <w:lang w:bidi="fa-IR"/>
        </w:rPr>
        <w:t xml:space="preserve">پایگاه </w:t>
      </w:r>
      <w:r w:rsidR="006507BC">
        <w:rPr>
          <w:rFonts w:cs="B Nazanin" w:hint="cs"/>
          <w:color w:val="000000"/>
          <w:sz w:val="22"/>
          <w:szCs w:val="22"/>
          <w:rtl/>
          <w:lang w:bidi="fa-IR"/>
        </w:rPr>
        <w:t xml:space="preserve">سلامت با کد  </w:t>
      </w:r>
      <w:r w:rsidR="009E188C" w:rsidRPr="002B48C7">
        <w:rPr>
          <w:rFonts w:cs="B Nazanin" w:hint="cs"/>
          <w:color w:val="000000"/>
          <w:sz w:val="22"/>
          <w:szCs w:val="22"/>
          <w:rtl/>
          <w:lang w:bidi="fa-IR"/>
        </w:rPr>
        <w:t xml:space="preserve">  </w:t>
      </w:r>
      <w:r w:rsidR="00E9265D">
        <w:rPr>
          <w:rFonts w:cs="B Nazanin"/>
          <w:color w:val="000000"/>
          <w:sz w:val="22"/>
          <w:szCs w:val="22"/>
          <w:lang w:val="en-US" w:bidi="fa-IR"/>
        </w:rPr>
        <w:t xml:space="preserve">          </w:t>
      </w:r>
      <w:r w:rsidR="009E188C" w:rsidRPr="002B48C7">
        <w:rPr>
          <w:rFonts w:cs="B Nazanin" w:hint="cs"/>
          <w:color w:val="000000"/>
          <w:sz w:val="22"/>
          <w:szCs w:val="22"/>
          <w:rtl/>
          <w:lang w:bidi="fa-IR"/>
        </w:rPr>
        <w:t xml:space="preserve">       </w:t>
      </w:r>
      <w:r w:rsidR="00373298" w:rsidRPr="002B48C7">
        <w:rPr>
          <w:rFonts w:cs="B Nazanin" w:hint="cs"/>
          <w:color w:val="000000"/>
          <w:sz w:val="22"/>
          <w:szCs w:val="22"/>
          <w:rtl/>
          <w:lang w:bidi="fa-IR"/>
        </w:rPr>
        <w:t xml:space="preserve">در منطقه </w:t>
      </w:r>
      <w:r w:rsidR="009E188C" w:rsidRPr="002B48C7">
        <w:rPr>
          <w:rFonts w:cs="B Nazanin" w:hint="cs"/>
          <w:color w:val="000000"/>
          <w:sz w:val="22"/>
          <w:szCs w:val="22"/>
          <w:rtl/>
          <w:lang w:bidi="fa-IR"/>
        </w:rPr>
        <w:t xml:space="preserve">   </w:t>
      </w:r>
      <w:r w:rsidR="006507BC">
        <w:rPr>
          <w:rFonts w:cs="B Nazanin" w:hint="cs"/>
          <w:color w:val="000000"/>
          <w:sz w:val="22"/>
          <w:szCs w:val="22"/>
          <w:rtl/>
          <w:lang w:bidi="fa-IR"/>
        </w:rPr>
        <w:t xml:space="preserve"> </w:t>
      </w:r>
      <w:r w:rsidR="009E188C" w:rsidRPr="002B48C7">
        <w:rPr>
          <w:rFonts w:cs="B Nazanin" w:hint="cs"/>
          <w:color w:val="000000"/>
          <w:sz w:val="22"/>
          <w:szCs w:val="22"/>
          <w:rtl/>
          <w:lang w:bidi="fa-IR"/>
        </w:rPr>
        <w:t xml:space="preserve">      </w:t>
      </w:r>
      <w:r w:rsidR="00373298" w:rsidRPr="002B48C7">
        <w:rPr>
          <w:rFonts w:cs="B Nazanin" w:hint="cs"/>
          <w:color w:val="000000"/>
          <w:sz w:val="22"/>
          <w:szCs w:val="22"/>
          <w:rtl/>
          <w:lang w:bidi="fa-IR"/>
        </w:rPr>
        <w:t xml:space="preserve"> ناحیه</w:t>
      </w:r>
      <w:r w:rsidR="00373298" w:rsidRPr="002B48C7">
        <w:rPr>
          <w:rFonts w:cs="B Nazanin" w:hint="cs"/>
          <w:color w:val="FF0000"/>
          <w:sz w:val="22"/>
          <w:szCs w:val="22"/>
          <w:rtl/>
          <w:lang w:bidi="fa-IR"/>
        </w:rPr>
        <w:t xml:space="preserve"> </w:t>
      </w:r>
      <w:r w:rsidR="009E188C" w:rsidRPr="002B48C7">
        <w:rPr>
          <w:rFonts w:cs="B Nazanin" w:hint="cs"/>
          <w:color w:val="FF0000"/>
          <w:sz w:val="22"/>
          <w:szCs w:val="22"/>
          <w:rtl/>
          <w:lang w:bidi="fa-IR"/>
        </w:rPr>
        <w:t xml:space="preserve"> </w:t>
      </w:r>
      <w:r w:rsidR="006507BC">
        <w:rPr>
          <w:rFonts w:cs="B Nazanin" w:hint="cs"/>
          <w:color w:val="FF0000"/>
          <w:sz w:val="22"/>
          <w:szCs w:val="22"/>
          <w:rtl/>
          <w:lang w:bidi="fa-IR"/>
        </w:rPr>
        <w:t xml:space="preserve"> </w:t>
      </w:r>
    </w:p>
    <w:tbl>
      <w:tblPr>
        <w:tblpPr w:leftFromText="180" w:rightFromText="180" w:vertAnchor="text" w:horzAnchor="margin" w:tblpXSpec="center" w:tblpY="27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4685"/>
      </w:tblGrid>
      <w:tr w:rsidR="00E03234" w:rsidRPr="002B48C7" w:rsidTr="00354546">
        <w:trPr>
          <w:trHeight w:val="893"/>
        </w:trPr>
        <w:tc>
          <w:tcPr>
            <w:tcW w:w="4117" w:type="dxa"/>
            <w:shd w:val="clear" w:color="auto" w:fill="D9D9D9"/>
            <w:vAlign w:val="center"/>
          </w:tcPr>
          <w:p w:rsidR="00E03234" w:rsidRPr="002B48C7" w:rsidRDefault="00E03234" w:rsidP="00354546">
            <w:pPr>
              <w:pStyle w:val="BodyText2"/>
              <w:tabs>
                <w:tab w:val="left" w:pos="630"/>
              </w:tabs>
              <w:spacing w:line="276" w:lineRule="auto"/>
              <w:jc w:val="center"/>
              <w:rPr>
                <w:rFonts w:cs="B Nazanin"/>
                <w:color w:val="000000"/>
                <w:sz w:val="22"/>
                <w:szCs w:val="22"/>
                <w:rtl/>
                <w:lang w:val="en-US" w:eastAsia="en-US"/>
              </w:rPr>
            </w:pPr>
            <w:r w:rsidRPr="002B48C7">
              <w:rPr>
                <w:rFonts w:cs="B Nazanin" w:hint="cs"/>
                <w:color w:val="000000"/>
                <w:sz w:val="22"/>
                <w:szCs w:val="22"/>
                <w:rtl/>
                <w:lang w:val="en-US" w:eastAsia="en-US"/>
              </w:rPr>
              <w:t>موضوع</w:t>
            </w:r>
          </w:p>
        </w:tc>
        <w:tc>
          <w:tcPr>
            <w:tcW w:w="4685" w:type="dxa"/>
            <w:shd w:val="clear" w:color="auto" w:fill="D9D9D9"/>
            <w:vAlign w:val="center"/>
          </w:tcPr>
          <w:p w:rsidR="00E03234" w:rsidRPr="002B48C7" w:rsidRDefault="00DA0E14" w:rsidP="00C86864">
            <w:pPr>
              <w:pStyle w:val="BodyText2"/>
              <w:tabs>
                <w:tab w:val="left" w:pos="630"/>
              </w:tabs>
              <w:spacing w:line="276" w:lineRule="auto"/>
              <w:jc w:val="center"/>
              <w:rPr>
                <w:rFonts w:cs="B Nazanin"/>
                <w:color w:val="000000"/>
                <w:sz w:val="22"/>
                <w:szCs w:val="22"/>
                <w:rtl/>
                <w:lang w:val="en-US" w:eastAsia="en-US"/>
              </w:rPr>
            </w:pPr>
            <w:r w:rsidRPr="002B48C7">
              <w:rPr>
                <w:rFonts w:cs="B Nazanin" w:hint="cs"/>
                <w:color w:val="000000"/>
                <w:sz w:val="22"/>
                <w:szCs w:val="22"/>
                <w:rtl/>
                <w:lang w:val="en-US" w:eastAsia="en-US" w:bidi="fa-IR"/>
              </w:rPr>
              <w:t>مبلغ</w:t>
            </w:r>
            <w:r w:rsidR="00C2270E" w:rsidRPr="002B48C7">
              <w:rPr>
                <w:rFonts w:cs="B Nazanin" w:hint="cs"/>
                <w:color w:val="000000"/>
                <w:sz w:val="22"/>
                <w:szCs w:val="22"/>
                <w:rtl/>
                <w:lang w:val="en-US" w:eastAsia="en-US" w:bidi="fa-IR"/>
              </w:rPr>
              <w:t xml:space="preserve"> پیشنهادی به ازای </w:t>
            </w:r>
            <w:r w:rsidR="00C86864" w:rsidRPr="002B48C7">
              <w:rPr>
                <w:rFonts w:cs="B Nazanin" w:hint="cs"/>
                <w:color w:val="000000"/>
                <w:sz w:val="22"/>
                <w:szCs w:val="22"/>
                <w:rtl/>
                <w:lang w:val="en-US" w:eastAsia="en-US" w:bidi="fa-IR"/>
              </w:rPr>
              <w:t xml:space="preserve">یک </w:t>
            </w:r>
            <w:r w:rsidR="00C2270E" w:rsidRPr="002B48C7">
              <w:rPr>
                <w:rFonts w:cs="B Nazanin" w:hint="cs"/>
                <w:color w:val="000000"/>
                <w:sz w:val="22"/>
                <w:szCs w:val="22"/>
                <w:rtl/>
                <w:lang w:val="en-US" w:eastAsia="en-US" w:bidi="fa-IR"/>
              </w:rPr>
              <w:t xml:space="preserve"> خدمت</w:t>
            </w:r>
            <w:r w:rsidR="00A15492" w:rsidRPr="002B48C7">
              <w:rPr>
                <w:rFonts w:cs="B Nazanin" w:hint="cs"/>
                <w:color w:val="000000"/>
                <w:sz w:val="22"/>
                <w:szCs w:val="22"/>
                <w:rtl/>
                <w:lang w:val="en-US" w:eastAsia="en-US" w:bidi="fa-IR"/>
              </w:rPr>
              <w:t xml:space="preserve">(ریال) </w:t>
            </w:r>
          </w:p>
        </w:tc>
      </w:tr>
      <w:tr w:rsidR="00E03234" w:rsidRPr="002B48C7" w:rsidTr="002B48C7">
        <w:trPr>
          <w:trHeight w:val="2211"/>
        </w:trPr>
        <w:tc>
          <w:tcPr>
            <w:tcW w:w="4117" w:type="dxa"/>
            <w:shd w:val="clear" w:color="auto" w:fill="auto"/>
            <w:vAlign w:val="bottom"/>
          </w:tcPr>
          <w:p w:rsidR="002B48C7" w:rsidRPr="002B48C7" w:rsidRDefault="002B48C7" w:rsidP="002B48C7">
            <w:pPr>
              <w:pStyle w:val="BodyText2"/>
              <w:tabs>
                <w:tab w:val="left" w:pos="630"/>
              </w:tabs>
              <w:spacing w:line="276" w:lineRule="auto"/>
              <w:jc w:val="center"/>
              <w:rPr>
                <w:rFonts w:cs="B Nazanin"/>
                <w:color w:val="000000"/>
                <w:sz w:val="22"/>
                <w:szCs w:val="22"/>
                <w:rtl/>
                <w:lang w:val="en-US" w:eastAsia="en-US" w:bidi="fa-IR"/>
              </w:rPr>
            </w:pPr>
          </w:p>
          <w:p w:rsidR="002B48C7" w:rsidRPr="002B48C7" w:rsidRDefault="002B48C7" w:rsidP="002B48C7">
            <w:pPr>
              <w:pStyle w:val="BodyText2"/>
              <w:tabs>
                <w:tab w:val="left" w:pos="630"/>
              </w:tabs>
              <w:spacing w:line="276" w:lineRule="auto"/>
              <w:jc w:val="center"/>
              <w:rPr>
                <w:rFonts w:cs="B Nazanin"/>
                <w:color w:val="000000"/>
                <w:sz w:val="22"/>
                <w:szCs w:val="22"/>
                <w:rtl/>
                <w:lang w:val="en-US" w:eastAsia="en-US" w:bidi="fa-IR"/>
              </w:rPr>
            </w:pPr>
          </w:p>
          <w:p w:rsidR="00C2270E" w:rsidRPr="002B48C7" w:rsidRDefault="00126380" w:rsidP="002B48C7">
            <w:pPr>
              <w:pStyle w:val="BodyText2"/>
              <w:tabs>
                <w:tab w:val="left" w:pos="630"/>
              </w:tabs>
              <w:spacing w:line="276" w:lineRule="auto"/>
              <w:jc w:val="center"/>
              <w:rPr>
                <w:rFonts w:cs="B Nazanin"/>
                <w:color w:val="000000"/>
                <w:sz w:val="22"/>
                <w:szCs w:val="22"/>
                <w:lang w:val="en-US" w:eastAsia="en-US"/>
              </w:rPr>
            </w:pPr>
            <w:r w:rsidRPr="002B48C7">
              <w:rPr>
                <w:rFonts w:cs="B Nazanin" w:hint="cs"/>
                <w:color w:val="000000"/>
                <w:sz w:val="22"/>
                <w:szCs w:val="22"/>
                <w:rtl/>
                <w:lang w:val="en-US" w:eastAsia="en-US" w:bidi="fa-IR"/>
              </w:rPr>
              <w:t>میان</w:t>
            </w:r>
            <w:r w:rsidR="002B48C7" w:rsidRPr="002B48C7">
              <w:rPr>
                <w:rFonts w:cs="B Nazanin" w:hint="cs"/>
                <w:color w:val="000000"/>
                <w:sz w:val="22"/>
                <w:szCs w:val="22"/>
                <w:rtl/>
                <w:lang w:val="en-US" w:eastAsia="en-US" w:bidi="fa-IR"/>
              </w:rPr>
              <w:t>گ</w:t>
            </w:r>
            <w:r w:rsidRPr="002B48C7">
              <w:rPr>
                <w:rFonts w:cs="B Nazanin" w:hint="cs"/>
                <w:color w:val="000000"/>
                <w:sz w:val="22"/>
                <w:szCs w:val="22"/>
                <w:rtl/>
                <w:lang w:val="en-US" w:eastAsia="en-US" w:bidi="fa-IR"/>
              </w:rPr>
              <w:t>ین قیمت پیشنهادی به ازای</w:t>
            </w:r>
            <w:r w:rsidR="00A02988" w:rsidRPr="002B48C7">
              <w:rPr>
                <w:rFonts w:cs="B Nazanin" w:hint="cs"/>
                <w:color w:val="000000"/>
                <w:sz w:val="22"/>
                <w:szCs w:val="22"/>
                <w:rtl/>
                <w:lang w:val="en-US" w:eastAsia="en-US" w:bidi="fa-IR"/>
              </w:rPr>
              <w:t xml:space="preserve"> یک</w:t>
            </w:r>
            <w:r w:rsidRPr="002B48C7">
              <w:rPr>
                <w:rFonts w:cs="B Nazanin" w:hint="cs"/>
                <w:color w:val="000000"/>
                <w:sz w:val="22"/>
                <w:szCs w:val="22"/>
                <w:rtl/>
                <w:lang w:val="en-US" w:eastAsia="en-US" w:bidi="fa-IR"/>
              </w:rPr>
              <w:t xml:space="preserve"> خدمت</w:t>
            </w:r>
          </w:p>
          <w:p w:rsidR="00E03234" w:rsidRPr="002B48C7" w:rsidRDefault="00E03234" w:rsidP="002B48C7">
            <w:pPr>
              <w:pStyle w:val="BodyText2"/>
              <w:tabs>
                <w:tab w:val="left" w:pos="630"/>
              </w:tabs>
              <w:spacing w:line="276" w:lineRule="auto"/>
              <w:jc w:val="center"/>
              <w:rPr>
                <w:rFonts w:cs="B Nazanin"/>
                <w:color w:val="000000"/>
                <w:sz w:val="22"/>
                <w:szCs w:val="22"/>
                <w:rtl/>
                <w:lang w:val="en-US" w:eastAsia="en-US"/>
              </w:rPr>
            </w:pPr>
          </w:p>
          <w:p w:rsidR="002B48C7" w:rsidRPr="002B48C7" w:rsidRDefault="002B48C7" w:rsidP="002B48C7">
            <w:pPr>
              <w:pStyle w:val="BodyText2"/>
              <w:tabs>
                <w:tab w:val="left" w:pos="630"/>
              </w:tabs>
              <w:spacing w:line="276" w:lineRule="auto"/>
              <w:jc w:val="left"/>
              <w:rPr>
                <w:rFonts w:cs="B Nazanin"/>
                <w:color w:val="000000"/>
                <w:sz w:val="22"/>
                <w:szCs w:val="22"/>
                <w:rtl/>
                <w:lang w:val="en-US" w:eastAsia="en-US"/>
              </w:rPr>
            </w:pPr>
          </w:p>
        </w:tc>
        <w:tc>
          <w:tcPr>
            <w:tcW w:w="4685" w:type="dxa"/>
            <w:shd w:val="clear" w:color="auto" w:fill="auto"/>
          </w:tcPr>
          <w:p w:rsidR="00E03234" w:rsidRPr="002B48C7" w:rsidRDefault="00E03234" w:rsidP="00C2270E">
            <w:pPr>
              <w:tabs>
                <w:tab w:val="left" w:pos="630"/>
              </w:tabs>
              <w:spacing w:line="276" w:lineRule="auto"/>
              <w:rPr>
                <w:rFonts w:cs="B Nazanin"/>
                <w:b/>
                <w:bCs/>
                <w:color w:val="000000"/>
                <w:sz w:val="22"/>
                <w:szCs w:val="22"/>
                <w:rtl/>
              </w:rPr>
            </w:pPr>
          </w:p>
        </w:tc>
      </w:tr>
    </w:tbl>
    <w:p w:rsidR="00E03234" w:rsidRPr="002B48C7" w:rsidRDefault="00E03234" w:rsidP="00E03234">
      <w:pPr>
        <w:tabs>
          <w:tab w:val="left" w:pos="630"/>
        </w:tabs>
        <w:spacing w:line="276" w:lineRule="auto"/>
        <w:jc w:val="both"/>
        <w:rPr>
          <w:rFonts w:cs="B Nazanin"/>
          <w:b/>
          <w:bCs/>
          <w:color w:val="000000"/>
          <w:sz w:val="22"/>
          <w:szCs w:val="22"/>
          <w:rtl/>
        </w:rPr>
      </w:pPr>
    </w:p>
    <w:p w:rsidR="00E03234" w:rsidRPr="002B48C7" w:rsidRDefault="00E03234" w:rsidP="00E03234">
      <w:pPr>
        <w:tabs>
          <w:tab w:val="left" w:pos="630"/>
        </w:tabs>
        <w:spacing w:line="276" w:lineRule="auto"/>
        <w:jc w:val="both"/>
        <w:rPr>
          <w:rFonts w:cs="B Nazanin"/>
          <w:b/>
          <w:bCs/>
          <w:color w:val="000000"/>
          <w:sz w:val="22"/>
          <w:szCs w:val="22"/>
          <w:rtl/>
        </w:rPr>
      </w:pPr>
    </w:p>
    <w:p w:rsidR="00E03234" w:rsidRPr="002B48C7" w:rsidRDefault="00E03234" w:rsidP="00E03234">
      <w:pPr>
        <w:tabs>
          <w:tab w:val="left" w:pos="630"/>
        </w:tabs>
        <w:spacing w:line="276" w:lineRule="auto"/>
        <w:jc w:val="both"/>
        <w:rPr>
          <w:rFonts w:cs="B Nazanin"/>
          <w:b/>
          <w:bCs/>
          <w:color w:val="000000"/>
          <w:sz w:val="22"/>
          <w:szCs w:val="22"/>
          <w:rtl/>
        </w:rPr>
      </w:pPr>
    </w:p>
    <w:p w:rsidR="00E03234" w:rsidRPr="002B48C7" w:rsidRDefault="00E03234" w:rsidP="00E03234">
      <w:pPr>
        <w:tabs>
          <w:tab w:val="left" w:pos="630"/>
        </w:tabs>
        <w:spacing w:line="276" w:lineRule="auto"/>
        <w:jc w:val="both"/>
        <w:rPr>
          <w:rFonts w:cs="B Nazanin"/>
          <w:b/>
          <w:bCs/>
          <w:color w:val="000000"/>
          <w:sz w:val="22"/>
          <w:szCs w:val="22"/>
          <w:rtl/>
        </w:rPr>
      </w:pPr>
    </w:p>
    <w:p w:rsidR="00E03234" w:rsidRPr="002B48C7" w:rsidRDefault="00E03234" w:rsidP="00E03234">
      <w:pPr>
        <w:tabs>
          <w:tab w:val="left" w:pos="630"/>
        </w:tabs>
        <w:spacing w:line="276" w:lineRule="auto"/>
        <w:jc w:val="both"/>
        <w:rPr>
          <w:rFonts w:cs="B Nazanin"/>
          <w:b/>
          <w:bCs/>
          <w:color w:val="000000"/>
          <w:sz w:val="22"/>
          <w:szCs w:val="22"/>
          <w:rtl/>
        </w:rPr>
      </w:pPr>
    </w:p>
    <w:p w:rsidR="00E03234" w:rsidRPr="002B48C7" w:rsidRDefault="00E03234" w:rsidP="00E03234">
      <w:pPr>
        <w:tabs>
          <w:tab w:val="left" w:pos="630"/>
        </w:tabs>
        <w:spacing w:line="276" w:lineRule="auto"/>
        <w:jc w:val="both"/>
        <w:rPr>
          <w:rFonts w:cs="B Nazanin"/>
          <w:b/>
          <w:bCs/>
          <w:color w:val="000000"/>
          <w:sz w:val="22"/>
          <w:szCs w:val="22"/>
          <w:rtl/>
        </w:rPr>
      </w:pPr>
    </w:p>
    <w:p w:rsidR="00E03234" w:rsidRPr="002B48C7" w:rsidRDefault="00E03234" w:rsidP="00E03234">
      <w:pPr>
        <w:pStyle w:val="ListParagraph"/>
        <w:tabs>
          <w:tab w:val="left" w:pos="630"/>
          <w:tab w:val="right" w:pos="749"/>
          <w:tab w:val="right" w:pos="929"/>
        </w:tabs>
        <w:bidi/>
        <w:spacing w:line="276" w:lineRule="auto"/>
        <w:jc w:val="both"/>
        <w:rPr>
          <w:rFonts w:cs="B Nazanin"/>
          <w:b/>
          <w:bCs/>
          <w:color w:val="000000"/>
          <w:sz w:val="22"/>
          <w:szCs w:val="22"/>
          <w:rtl/>
        </w:rPr>
      </w:pPr>
    </w:p>
    <w:p w:rsidR="002B48C7" w:rsidRPr="002B48C7" w:rsidRDefault="002B48C7" w:rsidP="00E057A8">
      <w:pPr>
        <w:spacing w:after="200" w:line="276" w:lineRule="auto"/>
        <w:jc w:val="both"/>
        <w:rPr>
          <w:rFonts w:cs="B Nazanin"/>
          <w:b/>
          <w:bCs/>
          <w:color w:val="000000"/>
          <w:sz w:val="22"/>
          <w:szCs w:val="22"/>
          <w:rtl/>
        </w:rPr>
      </w:pPr>
    </w:p>
    <w:p w:rsidR="002B48C7" w:rsidRPr="002B48C7" w:rsidRDefault="002B48C7" w:rsidP="00E057A8">
      <w:pPr>
        <w:spacing w:after="200" w:line="276" w:lineRule="auto"/>
        <w:jc w:val="both"/>
        <w:rPr>
          <w:rFonts w:cs="B Nazanin"/>
          <w:b/>
          <w:bCs/>
          <w:color w:val="000000"/>
          <w:sz w:val="22"/>
          <w:szCs w:val="22"/>
          <w:rtl/>
        </w:rPr>
      </w:pPr>
    </w:p>
    <w:p w:rsidR="00C51ADA" w:rsidRPr="002B48C7" w:rsidRDefault="00EF10C2" w:rsidP="00E057A8">
      <w:pPr>
        <w:spacing w:after="200" w:line="276" w:lineRule="auto"/>
        <w:jc w:val="both"/>
        <w:rPr>
          <w:rFonts w:cs="B Nazanin" w:hint="cs"/>
          <w:b/>
          <w:bCs/>
          <w:color w:val="000000"/>
          <w:sz w:val="22"/>
          <w:szCs w:val="22"/>
          <w:rtl/>
        </w:rPr>
      </w:pPr>
      <w:r w:rsidRPr="002B48C7">
        <w:rPr>
          <w:rFonts w:cs="B Nazanin" w:hint="cs"/>
          <w:b/>
          <w:bCs/>
          <w:color w:val="000000"/>
          <w:sz w:val="22"/>
          <w:szCs w:val="22"/>
          <w:rtl/>
        </w:rPr>
        <w:t xml:space="preserve">متقاضی </w:t>
      </w:r>
      <w:r w:rsidR="00FC7385" w:rsidRPr="002B48C7">
        <w:rPr>
          <w:rFonts w:cs="B Nazanin" w:hint="cs"/>
          <w:b/>
          <w:bCs/>
          <w:color w:val="000000"/>
          <w:sz w:val="22"/>
          <w:szCs w:val="22"/>
          <w:rtl/>
        </w:rPr>
        <w:t xml:space="preserve">می بایست </w:t>
      </w:r>
      <w:r w:rsidR="00D146B4" w:rsidRPr="002B48C7">
        <w:rPr>
          <w:rFonts w:cs="B Nazanin" w:hint="cs"/>
          <w:b/>
          <w:bCs/>
          <w:color w:val="000000"/>
          <w:sz w:val="22"/>
          <w:szCs w:val="22"/>
          <w:rtl/>
        </w:rPr>
        <w:t xml:space="preserve">مکان مورد تایید </w:t>
      </w:r>
      <w:r w:rsidR="006C1CB7" w:rsidRPr="002B48C7">
        <w:rPr>
          <w:rFonts w:cs="B Nazanin" w:hint="cs"/>
          <w:b/>
          <w:bCs/>
          <w:color w:val="000000"/>
          <w:sz w:val="22"/>
          <w:szCs w:val="22"/>
          <w:rtl/>
        </w:rPr>
        <w:t>مرکز بهداشت</w:t>
      </w:r>
      <w:r w:rsidR="00D146B4" w:rsidRPr="002B48C7">
        <w:rPr>
          <w:rFonts w:cs="B Nazanin" w:hint="cs"/>
          <w:b/>
          <w:bCs/>
          <w:color w:val="000000"/>
          <w:sz w:val="22"/>
          <w:szCs w:val="22"/>
          <w:rtl/>
        </w:rPr>
        <w:t xml:space="preserve"> را حداکثر ظرف </w:t>
      </w:r>
      <w:r w:rsidR="00FC7385" w:rsidRPr="002B48C7">
        <w:rPr>
          <w:rFonts w:cs="B Nazanin" w:hint="cs"/>
          <w:b/>
          <w:bCs/>
          <w:color w:val="000000"/>
          <w:sz w:val="22"/>
          <w:szCs w:val="22"/>
          <w:rtl/>
        </w:rPr>
        <w:t xml:space="preserve"> مدت</w:t>
      </w:r>
      <w:r w:rsidR="00E057A8" w:rsidRPr="002B48C7">
        <w:rPr>
          <w:rFonts w:cs="B Nazanin" w:hint="cs"/>
          <w:b/>
          <w:bCs/>
          <w:color w:val="000000"/>
          <w:sz w:val="22"/>
          <w:szCs w:val="22"/>
          <w:rtl/>
        </w:rPr>
        <w:t xml:space="preserve"> 10</w:t>
      </w:r>
      <w:r w:rsidR="00D146B4" w:rsidRPr="002B48C7">
        <w:rPr>
          <w:rFonts w:cs="B Nazanin" w:hint="cs"/>
          <w:b/>
          <w:bCs/>
          <w:color w:val="000000"/>
          <w:sz w:val="22"/>
          <w:szCs w:val="22"/>
          <w:rtl/>
        </w:rPr>
        <w:t xml:space="preserve"> روز معرفی نماید در غیر این صورت </w:t>
      </w:r>
      <w:r w:rsidR="00FC7385" w:rsidRPr="002B48C7">
        <w:rPr>
          <w:rFonts w:cs="B Nazanin" w:hint="cs"/>
          <w:b/>
          <w:bCs/>
          <w:color w:val="000000"/>
          <w:sz w:val="22"/>
          <w:szCs w:val="22"/>
          <w:rtl/>
        </w:rPr>
        <w:t>پایگاه مذکور به   برنده دوم</w:t>
      </w:r>
      <w:r w:rsidR="00D146B4" w:rsidRPr="002B48C7">
        <w:rPr>
          <w:rFonts w:cs="B Nazanin" w:hint="cs"/>
          <w:b/>
          <w:bCs/>
          <w:color w:val="000000"/>
          <w:sz w:val="22"/>
          <w:szCs w:val="22"/>
          <w:rtl/>
        </w:rPr>
        <w:t xml:space="preserve"> واگذار </w:t>
      </w:r>
      <w:r w:rsidR="00FC7385" w:rsidRPr="002B48C7">
        <w:rPr>
          <w:rFonts w:cs="B Nazanin" w:hint="cs"/>
          <w:b/>
          <w:bCs/>
          <w:color w:val="000000"/>
          <w:sz w:val="22"/>
          <w:szCs w:val="22"/>
          <w:rtl/>
        </w:rPr>
        <w:t xml:space="preserve"> خواهد شد.</w:t>
      </w:r>
    </w:p>
    <w:p w:rsidR="006C1CB7" w:rsidRPr="002B48C7" w:rsidRDefault="006C1CB7" w:rsidP="006374BE">
      <w:pPr>
        <w:spacing w:after="200" w:line="276" w:lineRule="auto"/>
        <w:jc w:val="both"/>
        <w:rPr>
          <w:rFonts w:cs="B Nazanin" w:hint="cs"/>
          <w:b/>
          <w:bCs/>
          <w:color w:val="000000"/>
          <w:sz w:val="22"/>
          <w:szCs w:val="22"/>
        </w:rPr>
      </w:pPr>
      <w:r w:rsidRPr="002B48C7">
        <w:rPr>
          <w:rFonts w:cs="B Nazanin" w:hint="cs"/>
          <w:b/>
          <w:bCs/>
          <w:color w:val="000000"/>
          <w:sz w:val="22"/>
          <w:szCs w:val="22"/>
          <w:rtl/>
        </w:rPr>
        <w:t xml:space="preserve">نشانی مکان ارائه خدمت :  منطقه  ............................ ناحیه ....................... </w:t>
      </w:r>
      <w:r w:rsidR="006374BE">
        <w:rPr>
          <w:rFonts w:cs="B Nazanin" w:hint="cs"/>
          <w:b/>
          <w:bCs/>
          <w:color w:val="000000"/>
          <w:sz w:val="22"/>
          <w:szCs w:val="22"/>
          <w:rtl/>
          <w:lang w:bidi="fa-IR"/>
        </w:rPr>
        <w:t xml:space="preserve">کد پایگاه </w:t>
      </w:r>
      <w:r w:rsidRPr="002B48C7">
        <w:rPr>
          <w:rFonts w:cs="B Nazanin" w:hint="cs"/>
          <w:b/>
          <w:bCs/>
          <w:color w:val="000000"/>
          <w:sz w:val="22"/>
          <w:szCs w:val="22"/>
          <w:rtl/>
        </w:rPr>
        <w:t>.......................</w:t>
      </w:r>
    </w:p>
    <w:p w:rsidR="00E03234" w:rsidRPr="002B48C7" w:rsidRDefault="00E03234" w:rsidP="00E03234">
      <w:pPr>
        <w:pStyle w:val="Title"/>
        <w:spacing w:line="276" w:lineRule="auto"/>
        <w:ind w:right="360"/>
        <w:jc w:val="left"/>
        <w:rPr>
          <w:rFonts w:cs="B Nazanin" w:hint="cs"/>
          <w:b/>
          <w:bCs/>
          <w:color w:val="000000"/>
          <w:sz w:val="22"/>
          <w:szCs w:val="22"/>
          <w:rtl/>
        </w:rPr>
      </w:pPr>
    </w:p>
    <w:p w:rsidR="00E03234" w:rsidRPr="002B48C7" w:rsidRDefault="00C31123" w:rsidP="00EF10C2">
      <w:pPr>
        <w:pStyle w:val="Title"/>
        <w:spacing w:line="276" w:lineRule="auto"/>
        <w:ind w:right="360"/>
        <w:jc w:val="left"/>
        <w:rPr>
          <w:rFonts w:cs="B Nazanin" w:hint="cs"/>
          <w:b/>
          <w:bCs/>
          <w:color w:val="000000"/>
          <w:sz w:val="22"/>
          <w:szCs w:val="22"/>
          <w:rtl/>
        </w:rPr>
      </w:pPr>
      <w:r w:rsidRPr="002B48C7">
        <w:rPr>
          <w:rFonts w:cs="B Nazanin" w:hint="cs"/>
          <w:b/>
          <w:bCs/>
          <w:color w:val="000000"/>
          <w:sz w:val="22"/>
          <w:szCs w:val="22"/>
          <w:rtl/>
        </w:rPr>
        <w:t xml:space="preserve">          </w:t>
      </w:r>
      <w:r w:rsidR="00E03234" w:rsidRPr="002B48C7">
        <w:rPr>
          <w:rFonts w:cs="B Nazanin" w:hint="cs"/>
          <w:b/>
          <w:bCs/>
          <w:color w:val="000000"/>
          <w:sz w:val="22"/>
          <w:szCs w:val="22"/>
          <w:rtl/>
        </w:rPr>
        <w:t xml:space="preserve">شماره تماس </w:t>
      </w:r>
      <w:r w:rsidR="00366E8A" w:rsidRPr="002B48C7">
        <w:rPr>
          <w:rFonts w:cs="B Nazanin" w:hint="cs"/>
          <w:b/>
          <w:bCs/>
          <w:color w:val="000000"/>
          <w:sz w:val="22"/>
          <w:szCs w:val="22"/>
          <w:rtl/>
        </w:rPr>
        <w:t xml:space="preserve">تلفن </w:t>
      </w:r>
      <w:r w:rsidR="00E03234" w:rsidRPr="002B48C7">
        <w:rPr>
          <w:rFonts w:cs="B Nazanin" w:hint="cs"/>
          <w:b/>
          <w:bCs/>
          <w:color w:val="000000"/>
          <w:sz w:val="22"/>
          <w:szCs w:val="22"/>
          <w:rtl/>
        </w:rPr>
        <w:t xml:space="preserve">ثابت : </w:t>
      </w:r>
      <w:r w:rsidRPr="002B48C7">
        <w:rPr>
          <w:rFonts w:cs="B Nazanin" w:hint="cs"/>
          <w:b/>
          <w:bCs/>
          <w:color w:val="000000"/>
          <w:sz w:val="22"/>
          <w:szCs w:val="22"/>
          <w:rtl/>
        </w:rPr>
        <w:t xml:space="preserve">             </w:t>
      </w:r>
      <w:r w:rsidR="00EF10C2" w:rsidRPr="002B48C7">
        <w:rPr>
          <w:rFonts w:cs="B Nazanin" w:hint="cs"/>
          <w:b/>
          <w:bCs/>
          <w:color w:val="000000"/>
          <w:sz w:val="22"/>
          <w:szCs w:val="22"/>
          <w:rtl/>
        </w:rPr>
        <w:t xml:space="preserve">     </w:t>
      </w:r>
      <w:r w:rsidRPr="002B48C7">
        <w:rPr>
          <w:rFonts w:cs="B Nazanin" w:hint="cs"/>
          <w:b/>
          <w:bCs/>
          <w:color w:val="000000"/>
          <w:sz w:val="22"/>
          <w:szCs w:val="22"/>
          <w:rtl/>
        </w:rPr>
        <w:t xml:space="preserve"> </w:t>
      </w:r>
      <w:r w:rsidR="00EF10C2" w:rsidRPr="002B48C7">
        <w:rPr>
          <w:rFonts w:cs="B Nazanin" w:hint="cs"/>
          <w:b/>
          <w:bCs/>
          <w:color w:val="000000"/>
          <w:sz w:val="22"/>
          <w:szCs w:val="22"/>
          <w:rtl/>
        </w:rPr>
        <w:t xml:space="preserve">     </w:t>
      </w:r>
      <w:r w:rsidR="00E03234" w:rsidRPr="002B48C7">
        <w:rPr>
          <w:rFonts w:cs="B Nazanin" w:hint="cs"/>
          <w:b/>
          <w:bCs/>
          <w:color w:val="000000"/>
          <w:sz w:val="22"/>
          <w:szCs w:val="22"/>
          <w:rtl/>
        </w:rPr>
        <w:t>..............................................................</w:t>
      </w:r>
    </w:p>
    <w:p w:rsidR="00511C1C" w:rsidRPr="002B48C7" w:rsidRDefault="00C31123" w:rsidP="009E188C">
      <w:pPr>
        <w:pStyle w:val="Title"/>
        <w:spacing w:line="276" w:lineRule="auto"/>
        <w:ind w:right="360"/>
        <w:jc w:val="left"/>
        <w:rPr>
          <w:rFonts w:cs="B Nazanin" w:hint="cs"/>
          <w:b/>
          <w:bCs/>
          <w:color w:val="000000"/>
          <w:sz w:val="22"/>
          <w:szCs w:val="22"/>
          <w:rtl/>
        </w:rPr>
      </w:pPr>
      <w:r w:rsidRPr="002B48C7">
        <w:rPr>
          <w:rFonts w:cs="B Nazanin" w:hint="cs"/>
          <w:b/>
          <w:bCs/>
          <w:color w:val="000000"/>
          <w:sz w:val="22"/>
          <w:szCs w:val="22"/>
          <w:rtl/>
        </w:rPr>
        <w:t xml:space="preserve">         </w:t>
      </w:r>
      <w:r w:rsidR="00E03234" w:rsidRPr="002B48C7">
        <w:rPr>
          <w:rFonts w:cs="B Nazanin" w:hint="cs"/>
          <w:b/>
          <w:bCs/>
          <w:color w:val="000000"/>
          <w:sz w:val="22"/>
          <w:szCs w:val="22"/>
          <w:rtl/>
        </w:rPr>
        <w:t xml:space="preserve">شماره تماس همراه </w:t>
      </w:r>
      <w:r w:rsidRPr="002B48C7">
        <w:rPr>
          <w:rFonts w:cs="B Nazanin" w:hint="cs"/>
          <w:b/>
          <w:bCs/>
          <w:color w:val="000000"/>
          <w:sz w:val="22"/>
          <w:szCs w:val="22"/>
          <w:rtl/>
        </w:rPr>
        <w:t>شرکت کننده</w:t>
      </w:r>
      <w:r w:rsidR="00E03234" w:rsidRPr="002B48C7">
        <w:rPr>
          <w:rFonts w:cs="B Nazanin" w:hint="cs"/>
          <w:b/>
          <w:bCs/>
          <w:color w:val="000000"/>
          <w:sz w:val="22"/>
          <w:szCs w:val="22"/>
          <w:rtl/>
        </w:rPr>
        <w:t>:</w:t>
      </w:r>
      <w:r w:rsidR="00366E8A" w:rsidRPr="002B48C7">
        <w:rPr>
          <w:rFonts w:cs="B Nazanin" w:hint="cs"/>
          <w:b/>
          <w:bCs/>
          <w:color w:val="000000"/>
          <w:sz w:val="22"/>
          <w:szCs w:val="22"/>
          <w:rtl/>
        </w:rPr>
        <w:t xml:space="preserve">          </w:t>
      </w:r>
      <w:r w:rsidR="00E03234" w:rsidRPr="002B48C7">
        <w:rPr>
          <w:rFonts w:cs="B Nazanin" w:hint="cs"/>
          <w:b/>
          <w:bCs/>
          <w:color w:val="000000"/>
          <w:sz w:val="22"/>
          <w:szCs w:val="22"/>
          <w:rtl/>
        </w:rPr>
        <w:t xml:space="preserve"> ..............................................................</w:t>
      </w:r>
    </w:p>
    <w:p w:rsidR="002B48C7" w:rsidRPr="002B48C7" w:rsidRDefault="002B48C7">
      <w:pPr>
        <w:pStyle w:val="Title"/>
        <w:spacing w:line="276" w:lineRule="auto"/>
        <w:ind w:right="360"/>
        <w:jc w:val="left"/>
        <w:rPr>
          <w:rFonts w:cs="B Nazanin"/>
          <w:b/>
          <w:bCs/>
          <w:color w:val="000000"/>
          <w:sz w:val="22"/>
          <w:szCs w:val="22"/>
        </w:rPr>
      </w:pPr>
    </w:p>
    <w:sectPr w:rsidR="002B48C7" w:rsidRPr="002B48C7" w:rsidSect="00EC26C6">
      <w:footerReference w:type="default" r:id="rId9"/>
      <w:pgSz w:w="11906" w:h="16838"/>
      <w:pgMar w:top="1440" w:right="864" w:bottom="1440" w:left="864" w:header="706" w:footer="28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27" w:rsidRDefault="006B2527">
      <w:r>
        <w:separator/>
      </w:r>
    </w:p>
  </w:endnote>
  <w:endnote w:type="continuationSeparator" w:id="0">
    <w:p w:rsidR="006B2527" w:rsidRDefault="006B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2  Bad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Bold Mazar">
    <w:charset w:val="B2"/>
    <w:family w:val="auto"/>
    <w:pitch w:val="variable"/>
    <w:sig w:usb0="00002001" w:usb1="00000000" w:usb2="00000000" w:usb3="00000000" w:csb0="00000040" w:csb1="00000000"/>
  </w:font>
  <w:font w:name="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988" w:rsidRDefault="00A02988" w:rsidP="00EC26C6">
    <w:pPr>
      <w:pStyle w:val="Footer"/>
      <w:tabs>
        <w:tab w:val="clear" w:pos="8306"/>
        <w:tab w:val="right" w:pos="10178"/>
      </w:tabs>
      <w:spacing w:line="440" w:lineRule="exact"/>
    </w:pPr>
    <w:r w:rsidRPr="00903B3C">
      <w:rPr>
        <w:rFonts w:cs="B Nazanin"/>
        <w:b/>
        <w:bCs/>
        <w:sz w:val="16"/>
        <w:szCs w:val="20"/>
        <w:rtl/>
      </w:rPr>
      <w:t>تمام</w:t>
    </w:r>
    <w:r w:rsidRPr="00903B3C">
      <w:rPr>
        <w:rFonts w:cs="B Nazanin" w:hint="cs"/>
        <w:b/>
        <w:bCs/>
        <w:sz w:val="16"/>
        <w:szCs w:val="20"/>
        <w:rtl/>
      </w:rPr>
      <w:t>ی</w:t>
    </w:r>
    <w:r w:rsidRPr="00903B3C">
      <w:rPr>
        <w:rFonts w:cs="B Nazanin"/>
        <w:b/>
        <w:bCs/>
        <w:sz w:val="16"/>
        <w:szCs w:val="20"/>
        <w:rtl/>
      </w:rPr>
      <w:t xml:space="preserve"> موارد فوق مطالعه گرد</w:t>
    </w:r>
    <w:r w:rsidRPr="00903B3C">
      <w:rPr>
        <w:rFonts w:cs="B Nazanin" w:hint="cs"/>
        <w:b/>
        <w:bCs/>
        <w:sz w:val="16"/>
        <w:szCs w:val="20"/>
        <w:rtl/>
      </w:rPr>
      <w:t>ی</w:t>
    </w:r>
    <w:r w:rsidRPr="00903B3C">
      <w:rPr>
        <w:rFonts w:cs="B Nazanin" w:hint="eastAsia"/>
        <w:b/>
        <w:bCs/>
        <w:sz w:val="16"/>
        <w:szCs w:val="20"/>
        <w:rtl/>
      </w:rPr>
      <w:t>دو</w:t>
    </w:r>
    <w:r w:rsidRPr="00903B3C">
      <w:rPr>
        <w:rFonts w:cs="B Nazanin"/>
        <w:b/>
        <w:bCs/>
        <w:sz w:val="16"/>
        <w:szCs w:val="20"/>
        <w:rtl/>
      </w:rPr>
      <w:t xml:space="preserve"> مورد تأ</w:t>
    </w:r>
    <w:r w:rsidRPr="00903B3C">
      <w:rPr>
        <w:rFonts w:cs="B Nazanin" w:hint="cs"/>
        <w:b/>
        <w:bCs/>
        <w:sz w:val="16"/>
        <w:szCs w:val="20"/>
        <w:rtl/>
      </w:rPr>
      <w:t>یی</w:t>
    </w:r>
    <w:r w:rsidRPr="00903B3C">
      <w:rPr>
        <w:rFonts w:cs="B Nazanin" w:hint="eastAsia"/>
        <w:b/>
        <w:bCs/>
        <w:sz w:val="16"/>
        <w:szCs w:val="20"/>
        <w:rtl/>
      </w:rPr>
      <w:t>د</w:t>
    </w:r>
    <w:r w:rsidRPr="00903B3C">
      <w:rPr>
        <w:rFonts w:cs="B Nazanin"/>
        <w:b/>
        <w:bCs/>
        <w:sz w:val="16"/>
        <w:szCs w:val="20"/>
        <w:rtl/>
      </w:rPr>
      <w:t>(صاحبان امضا</w:t>
    </w:r>
    <w:r w:rsidRPr="00903B3C">
      <w:rPr>
        <w:rFonts w:cs="B Nazanin" w:hint="cs"/>
        <w:b/>
        <w:bCs/>
        <w:sz w:val="16"/>
        <w:szCs w:val="20"/>
        <w:rtl/>
      </w:rPr>
      <w:t>ی</w:t>
    </w:r>
    <w:r w:rsidRPr="00903B3C">
      <w:rPr>
        <w:rFonts w:cs="B Nazanin"/>
        <w:b/>
        <w:bCs/>
        <w:sz w:val="16"/>
        <w:szCs w:val="20"/>
        <w:rtl/>
      </w:rPr>
      <w:t xml:space="preserve"> مجاز اوراق تعهدآور)  ا</w:t>
    </w:r>
    <w:r w:rsidRPr="00903B3C">
      <w:rPr>
        <w:rFonts w:cs="B Nazanin" w:hint="cs"/>
        <w:b/>
        <w:bCs/>
        <w:sz w:val="16"/>
        <w:szCs w:val="20"/>
        <w:rtl/>
      </w:rPr>
      <w:t>ی</w:t>
    </w:r>
    <w:r w:rsidRPr="00903B3C">
      <w:rPr>
        <w:rFonts w:cs="B Nazanin" w:hint="eastAsia"/>
        <w:b/>
        <w:bCs/>
        <w:sz w:val="16"/>
        <w:szCs w:val="20"/>
        <w:rtl/>
      </w:rPr>
      <w:t>نجانب</w:t>
    </w:r>
    <w:r w:rsidRPr="00903B3C">
      <w:rPr>
        <w:rFonts w:cs="B Nazanin"/>
        <w:b/>
        <w:bCs/>
        <w:sz w:val="16"/>
        <w:szCs w:val="20"/>
        <w:rtl/>
      </w:rPr>
      <w:t>/ ا</w:t>
    </w:r>
    <w:r w:rsidRPr="00903B3C">
      <w:rPr>
        <w:rFonts w:cs="B Nazanin" w:hint="cs"/>
        <w:b/>
        <w:bCs/>
        <w:sz w:val="16"/>
        <w:szCs w:val="20"/>
        <w:rtl/>
      </w:rPr>
      <w:t>ی</w:t>
    </w:r>
    <w:r w:rsidRPr="00903B3C">
      <w:rPr>
        <w:rFonts w:cs="B Nazanin" w:hint="eastAsia"/>
        <w:b/>
        <w:bCs/>
        <w:sz w:val="16"/>
        <w:szCs w:val="20"/>
        <w:rtl/>
      </w:rPr>
      <w:t>نجانبان</w:t>
    </w:r>
    <w:r w:rsidRPr="00903B3C">
      <w:rPr>
        <w:rFonts w:cs="B Nazanin"/>
        <w:b/>
        <w:bCs/>
        <w:sz w:val="16"/>
        <w:szCs w:val="20"/>
        <w:rtl/>
      </w:rPr>
      <w:t xml:space="preserve"> </w:t>
    </w:r>
    <w:r>
      <w:rPr>
        <w:rFonts w:cs="B Nazanin"/>
        <w:b/>
        <w:bCs/>
        <w:sz w:val="16"/>
        <w:szCs w:val="20"/>
        <w:rtl/>
      </w:rPr>
      <w:t>........................... .</w:t>
    </w:r>
    <w:r w:rsidRPr="00903B3C">
      <w:rPr>
        <w:rFonts w:cs="B Nazanin"/>
        <w:b/>
        <w:bCs/>
        <w:sz w:val="16"/>
        <w:szCs w:val="20"/>
        <w:rtl/>
      </w:rPr>
      <w:t>مد</w:t>
    </w:r>
    <w:r w:rsidRPr="00903B3C">
      <w:rPr>
        <w:rFonts w:cs="B Nazanin" w:hint="cs"/>
        <w:b/>
        <w:bCs/>
        <w:sz w:val="16"/>
        <w:szCs w:val="20"/>
        <w:rtl/>
      </w:rPr>
      <w:t>ی</w:t>
    </w:r>
    <w:r w:rsidRPr="00903B3C">
      <w:rPr>
        <w:rFonts w:cs="B Nazanin" w:hint="eastAsia"/>
        <w:b/>
        <w:bCs/>
        <w:sz w:val="16"/>
        <w:szCs w:val="20"/>
        <w:rtl/>
      </w:rPr>
      <w:t>رعامل</w:t>
    </w:r>
    <w:r w:rsidRPr="00903B3C">
      <w:rPr>
        <w:rFonts w:cs="B Nazanin"/>
        <w:b/>
        <w:bCs/>
        <w:sz w:val="16"/>
        <w:szCs w:val="20"/>
        <w:rtl/>
      </w:rPr>
      <w:t>/.......................  شرکت...................................... م</w:t>
    </w:r>
    <w:r w:rsidRPr="00903B3C">
      <w:rPr>
        <w:rFonts w:cs="B Nazanin" w:hint="cs"/>
        <w:b/>
        <w:bCs/>
        <w:sz w:val="16"/>
        <w:szCs w:val="20"/>
        <w:rtl/>
      </w:rPr>
      <w:t>ی</w:t>
    </w:r>
    <w:r>
      <w:rPr>
        <w:rFonts w:cs="B Nazanin"/>
        <w:b/>
        <w:bCs/>
        <w:sz w:val="16"/>
        <w:szCs w:val="20"/>
        <w:rtl/>
      </w:rPr>
      <w:t xml:space="preserve"> باشد.   </w:t>
    </w:r>
    <w:r w:rsidRPr="00903B3C">
      <w:rPr>
        <w:rFonts w:cs="B Nazanin" w:hint="cs"/>
        <w:b/>
        <w:bCs/>
        <w:sz w:val="16"/>
        <w:szCs w:val="20"/>
        <w:rtl/>
      </w:rPr>
      <w:t xml:space="preserve">                            </w:t>
    </w:r>
    <w:r w:rsidRPr="00903B3C">
      <w:rPr>
        <w:rFonts w:cs="B Nazanin"/>
        <w:b/>
        <w:bCs/>
        <w:sz w:val="16"/>
        <w:szCs w:val="20"/>
        <w:rtl/>
      </w:rPr>
      <w:t xml:space="preserve">     </w:t>
    </w:r>
    <w:r w:rsidRPr="00903B3C">
      <w:rPr>
        <w:rFonts w:cs="B Nazanin" w:hint="cs"/>
        <w:b/>
        <w:bCs/>
        <w:sz w:val="24"/>
        <w:rtl/>
      </w:rPr>
      <w:t xml:space="preserve">                                    </w:t>
    </w:r>
    <w:r>
      <w:rPr>
        <w:rFonts w:cs="B Nazanin" w:hint="cs"/>
        <w:b/>
        <w:bCs/>
        <w:sz w:val="24"/>
        <w:rtl/>
      </w:rPr>
      <w:t xml:space="preserve">                                       </w:t>
    </w:r>
    <w:r w:rsidRPr="00903B3C">
      <w:rPr>
        <w:rFonts w:cs="B Nazanin" w:hint="cs"/>
        <w:b/>
        <w:bCs/>
        <w:sz w:val="24"/>
        <w:rtl/>
      </w:rPr>
      <w:t xml:space="preserve">  </w:t>
    </w:r>
    <w:r w:rsidRPr="00903B3C">
      <w:rPr>
        <w:rFonts w:cs="B Nazanin"/>
        <w:b/>
        <w:bCs/>
        <w:sz w:val="24"/>
        <w:rtl/>
      </w:rPr>
      <w:t xml:space="preserve">         </w:t>
    </w:r>
    <w:r w:rsidRPr="00903B3C">
      <w:rPr>
        <w:rFonts w:cs="B Nazanin"/>
        <w:b/>
        <w:bCs/>
        <w:sz w:val="24"/>
      </w:rPr>
      <w:fldChar w:fldCharType="begin"/>
    </w:r>
    <w:r w:rsidRPr="00903B3C">
      <w:rPr>
        <w:rFonts w:cs="B Nazanin"/>
        <w:b/>
        <w:bCs/>
      </w:rPr>
      <w:instrText xml:space="preserve"> PAGE </w:instrText>
    </w:r>
    <w:r w:rsidRPr="00903B3C">
      <w:rPr>
        <w:rFonts w:cs="B Nazanin"/>
        <w:b/>
        <w:bCs/>
        <w:sz w:val="24"/>
      </w:rPr>
      <w:fldChar w:fldCharType="separate"/>
    </w:r>
    <w:r w:rsidR="008D72D2">
      <w:rPr>
        <w:rFonts w:cs="B Nazanin"/>
        <w:b/>
        <w:bCs/>
        <w:noProof/>
        <w:rtl/>
      </w:rPr>
      <w:t>1</w:t>
    </w:r>
    <w:r w:rsidRPr="00903B3C">
      <w:rPr>
        <w:rFonts w:cs="B Nazanin"/>
        <w:b/>
        <w:bCs/>
        <w:sz w:val="24"/>
      </w:rPr>
      <w:fldChar w:fldCharType="end"/>
    </w:r>
    <w:r w:rsidRPr="00903B3C">
      <w:rPr>
        <w:rFonts w:cs="B Nazanin"/>
        <w:b/>
        <w:bCs/>
      </w:rPr>
      <w:t xml:space="preserve"> </w:t>
    </w:r>
    <w:r w:rsidRPr="00903B3C">
      <w:rPr>
        <w:rFonts w:cs="B Nazanin" w:hint="cs"/>
        <w:b/>
        <w:bCs/>
        <w:rtl/>
      </w:rPr>
      <w:t xml:space="preserve">از </w:t>
    </w:r>
    <w:r w:rsidRPr="00903B3C">
      <w:rPr>
        <w:rFonts w:cs="B Nazanin"/>
        <w:b/>
        <w:bCs/>
      </w:rPr>
      <w:fldChar w:fldCharType="begin"/>
    </w:r>
    <w:r w:rsidRPr="00903B3C">
      <w:rPr>
        <w:rFonts w:cs="B Nazanin"/>
        <w:b/>
        <w:bCs/>
      </w:rPr>
      <w:instrText xml:space="preserve"> NUMPAGES  </w:instrText>
    </w:r>
    <w:r w:rsidRPr="00903B3C">
      <w:rPr>
        <w:rFonts w:cs="B Nazanin"/>
        <w:b/>
        <w:bCs/>
      </w:rPr>
      <w:fldChar w:fldCharType="separate"/>
    </w:r>
    <w:r w:rsidR="008D72D2">
      <w:rPr>
        <w:rFonts w:cs="B Nazanin"/>
        <w:b/>
        <w:bCs/>
        <w:noProof/>
        <w:rtl/>
      </w:rPr>
      <w:t>7</w:t>
    </w:r>
    <w:r w:rsidRPr="00903B3C">
      <w:rPr>
        <w:rFonts w:cs="B Nazanin"/>
        <w:b/>
        <w:bCs/>
        <w:noProof/>
      </w:rPr>
      <w:fldChar w:fldCharType="end"/>
    </w:r>
  </w:p>
  <w:p w:rsidR="00A02988" w:rsidRDefault="00A02988" w:rsidP="00040BD1">
    <w:pPr>
      <w:pStyle w:val="Footer"/>
      <w:tabs>
        <w:tab w:val="clear" w:pos="4153"/>
        <w:tab w:val="clear" w:pos="8306"/>
        <w:tab w:val="left" w:pos="12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27" w:rsidRDefault="006B2527">
      <w:r>
        <w:separator/>
      </w:r>
    </w:p>
  </w:footnote>
  <w:footnote w:type="continuationSeparator" w:id="0">
    <w:p w:rsidR="006B2527" w:rsidRDefault="006B2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AAB4"/>
      </v:shape>
    </w:pict>
  </w:numPicBullet>
  <w:abstractNum w:abstractNumId="0">
    <w:nsid w:val="042645ED"/>
    <w:multiLevelType w:val="hybridMultilevel"/>
    <w:tmpl w:val="AC129BA2"/>
    <w:lvl w:ilvl="0" w:tplc="CC2A22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A3439"/>
    <w:multiLevelType w:val="multilevel"/>
    <w:tmpl w:val="9718F596"/>
    <w:lvl w:ilvl="0">
      <w:start w:val="1"/>
      <w:numFmt w:val="decimal"/>
      <w:lvlText w:val="%1."/>
      <w:lvlJc w:val="left"/>
      <w:pPr>
        <w:ind w:left="720" w:hanging="360"/>
      </w:pPr>
      <w:rPr>
        <w:b/>
        <w:bCs/>
        <w:i w:val="0"/>
        <w:iCs w:val="0"/>
        <w:color w:val="auto"/>
      </w:rPr>
    </w:lvl>
    <w:lvl w:ilvl="1">
      <w:start w:val="1"/>
      <w:numFmt w:val="decimal"/>
      <w:isLgl/>
      <w:lvlText w:val="%1.%2"/>
      <w:lvlJc w:val="left"/>
      <w:pPr>
        <w:ind w:left="720" w:hanging="360"/>
      </w:pPr>
      <w:rPr>
        <w:rFonts w:cs="2  Badr"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E053E2"/>
    <w:multiLevelType w:val="multilevel"/>
    <w:tmpl w:val="A4607A26"/>
    <w:lvl w:ilvl="0">
      <w:start w:val="10"/>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AE20848"/>
    <w:multiLevelType w:val="multilevel"/>
    <w:tmpl w:val="9718F596"/>
    <w:lvl w:ilvl="0">
      <w:start w:val="1"/>
      <w:numFmt w:val="decimal"/>
      <w:lvlText w:val="%1."/>
      <w:lvlJc w:val="left"/>
      <w:pPr>
        <w:ind w:left="720" w:hanging="360"/>
      </w:pPr>
      <w:rPr>
        <w:b/>
        <w:bCs/>
        <w:i w:val="0"/>
        <w:iCs w:val="0"/>
        <w:color w:val="auto"/>
      </w:rPr>
    </w:lvl>
    <w:lvl w:ilvl="1">
      <w:start w:val="1"/>
      <w:numFmt w:val="decimal"/>
      <w:isLgl/>
      <w:lvlText w:val="%1.%2"/>
      <w:lvlJc w:val="left"/>
      <w:pPr>
        <w:ind w:left="720" w:hanging="360"/>
      </w:pPr>
      <w:rPr>
        <w:rFonts w:cs="2  Badr"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D5B68D1"/>
    <w:multiLevelType w:val="hybridMultilevel"/>
    <w:tmpl w:val="F4A4EA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FE7AF8"/>
    <w:multiLevelType w:val="hybridMultilevel"/>
    <w:tmpl w:val="C0700F6A"/>
    <w:lvl w:ilvl="0" w:tplc="04090001">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3C17C6"/>
    <w:multiLevelType w:val="hybridMultilevel"/>
    <w:tmpl w:val="4106FB68"/>
    <w:lvl w:ilvl="0" w:tplc="D6982094">
      <w:start w:val="14"/>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95757"/>
    <w:multiLevelType w:val="multilevel"/>
    <w:tmpl w:val="617EA5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nsid w:val="3358068E"/>
    <w:multiLevelType w:val="hybridMultilevel"/>
    <w:tmpl w:val="5C1E645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83F12F2"/>
    <w:multiLevelType w:val="hybridMultilevel"/>
    <w:tmpl w:val="21C2973A"/>
    <w:lvl w:ilvl="0" w:tplc="04090007">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5F4823"/>
    <w:multiLevelType w:val="hybridMultilevel"/>
    <w:tmpl w:val="641AC29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381CD0"/>
    <w:multiLevelType w:val="hybridMultilevel"/>
    <w:tmpl w:val="5E6E1978"/>
    <w:lvl w:ilvl="0" w:tplc="2A2415B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1667"/>
    <w:multiLevelType w:val="hybridMultilevel"/>
    <w:tmpl w:val="0C208F2C"/>
    <w:lvl w:ilvl="0" w:tplc="00181B3C">
      <w:start w:val="1"/>
      <w:numFmt w:val="decimal"/>
      <w:lvlText w:val="%1-"/>
      <w:lvlJc w:val="left"/>
      <w:pPr>
        <w:ind w:left="1210" w:hanging="360"/>
      </w:pPr>
      <w:rPr>
        <w:rFonts w:ascii="Calibri" w:eastAsia="Calibri" w:hAnsi="Calibri" w:cs="B Mitra"/>
        <w:b/>
        <w:bCs/>
        <w:sz w:val="22"/>
        <w:szCs w:val="22"/>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3">
    <w:nsid w:val="44F65AEC"/>
    <w:multiLevelType w:val="hybridMultilevel"/>
    <w:tmpl w:val="D6F2A96A"/>
    <w:lvl w:ilvl="0" w:tplc="F9B2DC56">
      <w:start w:val="1"/>
      <w:numFmt w:val="bullet"/>
      <w:lvlText w:val=""/>
      <w:lvlJc w:val="left"/>
      <w:pPr>
        <w:ind w:left="785" w:hanging="360"/>
      </w:pPr>
      <w:rPr>
        <w:rFonts w:ascii="Wingdings" w:hAnsi="Wingdings" w:hint="default"/>
        <w:b/>
        <w:bCs/>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nsid w:val="450E789D"/>
    <w:multiLevelType w:val="multilevel"/>
    <w:tmpl w:val="76622480"/>
    <w:lvl w:ilvl="0">
      <w:start w:val="2"/>
      <w:numFmt w:val="decimal"/>
      <w:lvlText w:val="%1"/>
      <w:lvlJc w:val="left"/>
      <w:pPr>
        <w:ind w:left="360" w:hanging="360"/>
      </w:pPr>
      <w:rPr>
        <w:rFonts w:hint="default"/>
      </w:rPr>
    </w:lvl>
    <w:lvl w:ilvl="1">
      <w:start w:val="1"/>
      <w:numFmt w:val="decimal"/>
      <w:lvlText w:val="%1.%2"/>
      <w:lvlJc w:val="left"/>
      <w:pPr>
        <w:ind w:left="765" w:hanging="360"/>
      </w:pPr>
      <w:rPr>
        <w:rFonts w:cs="B Nazanin" w:hint="default"/>
        <w:b w:val="0"/>
        <w:bCs w:val="0"/>
        <w:sz w:val="22"/>
        <w:szCs w:val="22"/>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5">
    <w:nsid w:val="49D122D6"/>
    <w:multiLevelType w:val="multilevel"/>
    <w:tmpl w:val="32C2AE32"/>
    <w:lvl w:ilvl="0">
      <w:start w:val="9"/>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C3004FC"/>
    <w:multiLevelType w:val="hybridMultilevel"/>
    <w:tmpl w:val="7FB4B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95642C"/>
    <w:multiLevelType w:val="hybridMultilevel"/>
    <w:tmpl w:val="B6A8D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30287F"/>
    <w:multiLevelType w:val="multilevel"/>
    <w:tmpl w:val="882EE236"/>
    <w:lvl w:ilvl="0">
      <w:start w:val="4"/>
      <w:numFmt w:val="decimal"/>
      <w:lvlText w:val="%1"/>
      <w:lvlJc w:val="left"/>
      <w:pPr>
        <w:ind w:left="54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9">
    <w:nsid w:val="530D66E8"/>
    <w:multiLevelType w:val="hybridMultilevel"/>
    <w:tmpl w:val="0FFEE23C"/>
    <w:lvl w:ilvl="0" w:tplc="E6ECABFA">
      <w:start w:val="2"/>
      <w:numFmt w:val="bullet"/>
      <w:lvlText w:val="-"/>
      <w:lvlJc w:val="left"/>
      <w:pPr>
        <w:ind w:left="1088" w:hanging="360"/>
      </w:pPr>
      <w:rPr>
        <w:rFonts w:ascii="Times New Roman" w:eastAsia="Times New Roman" w:hAnsi="Times New Roman" w:cs="B Mitra"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0">
    <w:nsid w:val="56747AEA"/>
    <w:multiLevelType w:val="hybridMultilevel"/>
    <w:tmpl w:val="29D645D6"/>
    <w:lvl w:ilvl="0" w:tplc="CAD02058">
      <w:start w:val="2"/>
      <w:numFmt w:val="bullet"/>
      <w:lvlText w:val="-"/>
      <w:lvlJc w:val="left"/>
      <w:pPr>
        <w:ind w:left="728" w:hanging="360"/>
      </w:pPr>
      <w:rPr>
        <w:rFonts w:ascii="Times New Roman" w:eastAsia="Times New Roman" w:hAnsi="Times New Roman" w:cs="B Mitra"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1">
    <w:nsid w:val="57495D1F"/>
    <w:multiLevelType w:val="multilevel"/>
    <w:tmpl w:val="E5D6FB0C"/>
    <w:lvl w:ilvl="0">
      <w:start w:val="2"/>
      <w:numFmt w:val="decimal"/>
      <w:lvlText w:val="%1."/>
      <w:lvlJc w:val="left"/>
      <w:pPr>
        <w:ind w:left="720" w:hanging="360"/>
      </w:pPr>
      <w:rPr>
        <w:rFonts w:hint="default"/>
        <w:b/>
      </w:rPr>
    </w:lvl>
    <w:lvl w:ilvl="1">
      <w:start w:val="1"/>
      <w:numFmt w:val="decimal"/>
      <w:isLgl/>
      <w:lvlText w:val="%1.%2"/>
      <w:lvlJc w:val="left"/>
      <w:pPr>
        <w:ind w:left="855" w:hanging="36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22">
    <w:nsid w:val="583A6671"/>
    <w:multiLevelType w:val="multilevel"/>
    <w:tmpl w:val="73864B96"/>
    <w:lvl w:ilvl="0">
      <w:start w:val="1"/>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nsid w:val="5E105B64"/>
    <w:multiLevelType w:val="multilevel"/>
    <w:tmpl w:val="939EAEFA"/>
    <w:lvl w:ilvl="0">
      <w:start w:val="5"/>
      <w:numFmt w:val="decimal"/>
      <w:lvlText w:val="%1"/>
      <w:lvlJc w:val="left"/>
      <w:pPr>
        <w:ind w:left="360" w:hanging="360"/>
      </w:pPr>
      <w:rPr>
        <w:rFonts w:hint="default"/>
      </w:rPr>
    </w:lvl>
    <w:lvl w:ilvl="1">
      <w:start w:val="3"/>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4">
    <w:nsid w:val="618D39A0"/>
    <w:multiLevelType w:val="hybridMultilevel"/>
    <w:tmpl w:val="8708A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055C38"/>
    <w:multiLevelType w:val="multilevel"/>
    <w:tmpl w:val="16B6A9B8"/>
    <w:lvl w:ilvl="0">
      <w:start w:val="8"/>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6">
    <w:nsid w:val="6649477C"/>
    <w:multiLevelType w:val="multilevel"/>
    <w:tmpl w:val="5FEC4796"/>
    <w:lvl w:ilvl="0">
      <w:start w:val="6"/>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7">
    <w:nsid w:val="6DB45F15"/>
    <w:multiLevelType w:val="multilevel"/>
    <w:tmpl w:val="03B0D2DC"/>
    <w:lvl w:ilvl="0">
      <w:start w:val="2"/>
      <w:numFmt w:val="decimal"/>
      <w:lvlText w:val="%1"/>
      <w:lvlJc w:val="left"/>
      <w:pPr>
        <w:ind w:left="360" w:hanging="360"/>
      </w:pPr>
      <w:rPr>
        <w:rFonts w:cs="B Mitra" w:hint="default"/>
        <w:color w:val="000000"/>
        <w:sz w:val="24"/>
      </w:rPr>
    </w:lvl>
    <w:lvl w:ilvl="1">
      <w:start w:val="1"/>
      <w:numFmt w:val="decimal"/>
      <w:lvlText w:val="%1-%2"/>
      <w:lvlJc w:val="left"/>
      <w:pPr>
        <w:ind w:left="360" w:hanging="360"/>
      </w:pPr>
      <w:rPr>
        <w:rFonts w:cs="B Mitra" w:hint="default"/>
        <w:color w:val="000000"/>
        <w:sz w:val="24"/>
      </w:rPr>
    </w:lvl>
    <w:lvl w:ilvl="2">
      <w:start w:val="1"/>
      <w:numFmt w:val="decimal"/>
      <w:lvlText w:val="%1-%2.%3"/>
      <w:lvlJc w:val="left"/>
      <w:pPr>
        <w:ind w:left="720" w:hanging="720"/>
      </w:pPr>
      <w:rPr>
        <w:rFonts w:cs="B Mitra" w:hint="default"/>
        <w:color w:val="000000"/>
        <w:sz w:val="24"/>
      </w:rPr>
    </w:lvl>
    <w:lvl w:ilvl="3">
      <w:start w:val="1"/>
      <w:numFmt w:val="decimal"/>
      <w:lvlText w:val="%1-%2.%3.%4"/>
      <w:lvlJc w:val="left"/>
      <w:pPr>
        <w:ind w:left="720" w:hanging="720"/>
      </w:pPr>
      <w:rPr>
        <w:rFonts w:cs="B Mitra" w:hint="default"/>
        <w:color w:val="000000"/>
        <w:sz w:val="24"/>
      </w:rPr>
    </w:lvl>
    <w:lvl w:ilvl="4">
      <w:start w:val="1"/>
      <w:numFmt w:val="decimal"/>
      <w:lvlText w:val="%1-%2.%3.%4.%5"/>
      <w:lvlJc w:val="left"/>
      <w:pPr>
        <w:ind w:left="1080" w:hanging="1080"/>
      </w:pPr>
      <w:rPr>
        <w:rFonts w:cs="B Mitra" w:hint="default"/>
        <w:color w:val="000000"/>
        <w:sz w:val="24"/>
      </w:rPr>
    </w:lvl>
    <w:lvl w:ilvl="5">
      <w:start w:val="1"/>
      <w:numFmt w:val="decimal"/>
      <w:lvlText w:val="%1-%2.%3.%4.%5.%6"/>
      <w:lvlJc w:val="left"/>
      <w:pPr>
        <w:ind w:left="1080" w:hanging="1080"/>
      </w:pPr>
      <w:rPr>
        <w:rFonts w:cs="B Mitra" w:hint="default"/>
        <w:color w:val="000000"/>
        <w:sz w:val="24"/>
      </w:rPr>
    </w:lvl>
    <w:lvl w:ilvl="6">
      <w:start w:val="1"/>
      <w:numFmt w:val="decimal"/>
      <w:lvlText w:val="%1-%2.%3.%4.%5.%6.%7"/>
      <w:lvlJc w:val="left"/>
      <w:pPr>
        <w:ind w:left="1440" w:hanging="1440"/>
      </w:pPr>
      <w:rPr>
        <w:rFonts w:cs="B Mitra" w:hint="default"/>
        <w:color w:val="000000"/>
        <w:sz w:val="24"/>
      </w:rPr>
    </w:lvl>
    <w:lvl w:ilvl="7">
      <w:start w:val="1"/>
      <w:numFmt w:val="decimal"/>
      <w:lvlText w:val="%1-%2.%3.%4.%5.%6.%7.%8"/>
      <w:lvlJc w:val="left"/>
      <w:pPr>
        <w:ind w:left="1440" w:hanging="1440"/>
      </w:pPr>
      <w:rPr>
        <w:rFonts w:cs="B Mitra" w:hint="default"/>
        <w:color w:val="000000"/>
        <w:sz w:val="24"/>
      </w:rPr>
    </w:lvl>
    <w:lvl w:ilvl="8">
      <w:start w:val="1"/>
      <w:numFmt w:val="decimal"/>
      <w:lvlText w:val="%1-%2.%3.%4.%5.%6.%7.%8.%9"/>
      <w:lvlJc w:val="left"/>
      <w:pPr>
        <w:ind w:left="1800" w:hanging="1800"/>
      </w:pPr>
      <w:rPr>
        <w:rFonts w:cs="B Mitra" w:hint="default"/>
        <w:color w:val="000000"/>
        <w:sz w:val="24"/>
      </w:rPr>
    </w:lvl>
  </w:abstractNum>
  <w:abstractNum w:abstractNumId="28">
    <w:nsid w:val="71564EE1"/>
    <w:multiLevelType w:val="multilevel"/>
    <w:tmpl w:val="A13600B2"/>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cs="B Mitra" w:hint="default"/>
        <w:color w:val="000000"/>
        <w:sz w:val="24"/>
      </w:rPr>
    </w:lvl>
    <w:lvl w:ilvl="2">
      <w:start w:val="1"/>
      <w:numFmt w:val="decimal"/>
      <w:isLgl/>
      <w:lvlText w:val="%1.%2.%3"/>
      <w:lvlJc w:val="left"/>
      <w:pPr>
        <w:ind w:left="1003" w:hanging="720"/>
      </w:pPr>
      <w:rPr>
        <w:rFonts w:cs="B Mitra" w:hint="default"/>
        <w:color w:val="000000"/>
        <w:sz w:val="24"/>
      </w:rPr>
    </w:lvl>
    <w:lvl w:ilvl="3">
      <w:start w:val="1"/>
      <w:numFmt w:val="decimal"/>
      <w:isLgl/>
      <w:lvlText w:val="%1.%2.%3.%4"/>
      <w:lvlJc w:val="left"/>
      <w:pPr>
        <w:ind w:left="1003" w:hanging="720"/>
      </w:pPr>
      <w:rPr>
        <w:rFonts w:cs="B Mitra" w:hint="default"/>
        <w:color w:val="000000"/>
        <w:sz w:val="24"/>
      </w:rPr>
    </w:lvl>
    <w:lvl w:ilvl="4">
      <w:start w:val="1"/>
      <w:numFmt w:val="decimal"/>
      <w:isLgl/>
      <w:lvlText w:val="%1.%2.%3.%4.%5"/>
      <w:lvlJc w:val="left"/>
      <w:pPr>
        <w:ind w:left="1363" w:hanging="1080"/>
      </w:pPr>
      <w:rPr>
        <w:rFonts w:cs="B Mitra" w:hint="default"/>
        <w:color w:val="000000"/>
        <w:sz w:val="24"/>
      </w:rPr>
    </w:lvl>
    <w:lvl w:ilvl="5">
      <w:start w:val="1"/>
      <w:numFmt w:val="decimal"/>
      <w:isLgl/>
      <w:lvlText w:val="%1.%2.%3.%4.%5.%6"/>
      <w:lvlJc w:val="left"/>
      <w:pPr>
        <w:ind w:left="1363" w:hanging="1080"/>
      </w:pPr>
      <w:rPr>
        <w:rFonts w:cs="B Mitra" w:hint="default"/>
        <w:color w:val="000000"/>
        <w:sz w:val="24"/>
      </w:rPr>
    </w:lvl>
    <w:lvl w:ilvl="6">
      <w:start w:val="1"/>
      <w:numFmt w:val="decimal"/>
      <w:isLgl/>
      <w:lvlText w:val="%1.%2.%3.%4.%5.%6.%7"/>
      <w:lvlJc w:val="left"/>
      <w:pPr>
        <w:ind w:left="1723" w:hanging="1440"/>
      </w:pPr>
      <w:rPr>
        <w:rFonts w:cs="B Mitra" w:hint="default"/>
        <w:color w:val="000000"/>
        <w:sz w:val="24"/>
      </w:rPr>
    </w:lvl>
    <w:lvl w:ilvl="7">
      <w:start w:val="1"/>
      <w:numFmt w:val="decimal"/>
      <w:isLgl/>
      <w:lvlText w:val="%1.%2.%3.%4.%5.%6.%7.%8"/>
      <w:lvlJc w:val="left"/>
      <w:pPr>
        <w:ind w:left="1723" w:hanging="1440"/>
      </w:pPr>
      <w:rPr>
        <w:rFonts w:cs="B Mitra" w:hint="default"/>
        <w:color w:val="000000"/>
        <w:sz w:val="24"/>
      </w:rPr>
    </w:lvl>
    <w:lvl w:ilvl="8">
      <w:start w:val="1"/>
      <w:numFmt w:val="decimal"/>
      <w:isLgl/>
      <w:lvlText w:val="%1.%2.%3.%4.%5.%6.%7.%8.%9"/>
      <w:lvlJc w:val="left"/>
      <w:pPr>
        <w:ind w:left="2083" w:hanging="1800"/>
      </w:pPr>
      <w:rPr>
        <w:rFonts w:cs="B Mitra" w:hint="default"/>
        <w:color w:val="000000"/>
        <w:sz w:val="24"/>
      </w:rPr>
    </w:lvl>
  </w:abstractNum>
  <w:abstractNum w:abstractNumId="29">
    <w:nsid w:val="73025A49"/>
    <w:multiLevelType w:val="multilevel"/>
    <w:tmpl w:val="9718F596"/>
    <w:lvl w:ilvl="0">
      <w:start w:val="1"/>
      <w:numFmt w:val="decimal"/>
      <w:lvlText w:val="%1."/>
      <w:lvlJc w:val="left"/>
      <w:pPr>
        <w:ind w:left="720" w:hanging="360"/>
      </w:pPr>
      <w:rPr>
        <w:b/>
        <w:bCs/>
        <w:i w:val="0"/>
        <w:iCs w:val="0"/>
        <w:color w:val="auto"/>
      </w:rPr>
    </w:lvl>
    <w:lvl w:ilvl="1">
      <w:start w:val="1"/>
      <w:numFmt w:val="decimal"/>
      <w:isLgl/>
      <w:lvlText w:val="%1.%2"/>
      <w:lvlJc w:val="left"/>
      <w:pPr>
        <w:ind w:left="720" w:hanging="360"/>
      </w:pPr>
      <w:rPr>
        <w:rFonts w:cs="2  Badr"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5C02AC2"/>
    <w:multiLevelType w:val="hybridMultilevel"/>
    <w:tmpl w:val="3782D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ED26C9"/>
    <w:multiLevelType w:val="hybridMultilevel"/>
    <w:tmpl w:val="607A9728"/>
    <w:lvl w:ilvl="0" w:tplc="0409000F">
      <w:start w:val="1"/>
      <w:numFmt w:val="decimal"/>
      <w:lvlText w:val="%1."/>
      <w:lvlJc w:val="left"/>
      <w:pPr>
        <w:ind w:left="1178" w:hanging="360"/>
      </w:pPr>
    </w:lvl>
    <w:lvl w:ilvl="1" w:tplc="04090019">
      <w:start w:val="1"/>
      <w:numFmt w:val="lowerLetter"/>
      <w:lvlText w:val="%2."/>
      <w:lvlJc w:val="left"/>
      <w:pPr>
        <w:ind w:left="1898" w:hanging="360"/>
      </w:pPr>
    </w:lvl>
    <w:lvl w:ilvl="2" w:tplc="0409001B">
      <w:start w:val="1"/>
      <w:numFmt w:val="lowerRoman"/>
      <w:lvlText w:val="%3."/>
      <w:lvlJc w:val="right"/>
      <w:pPr>
        <w:ind w:left="2618" w:hanging="180"/>
      </w:pPr>
    </w:lvl>
    <w:lvl w:ilvl="3" w:tplc="0409000F">
      <w:start w:val="1"/>
      <w:numFmt w:val="decimal"/>
      <w:lvlText w:val="%4."/>
      <w:lvlJc w:val="left"/>
      <w:pPr>
        <w:ind w:left="3338" w:hanging="360"/>
      </w:pPr>
    </w:lvl>
    <w:lvl w:ilvl="4" w:tplc="04090019">
      <w:start w:val="1"/>
      <w:numFmt w:val="lowerLetter"/>
      <w:lvlText w:val="%5."/>
      <w:lvlJc w:val="left"/>
      <w:pPr>
        <w:ind w:left="4058" w:hanging="360"/>
      </w:pPr>
    </w:lvl>
    <w:lvl w:ilvl="5" w:tplc="0409001B">
      <w:start w:val="1"/>
      <w:numFmt w:val="lowerRoman"/>
      <w:lvlText w:val="%6."/>
      <w:lvlJc w:val="right"/>
      <w:pPr>
        <w:ind w:left="4778" w:hanging="180"/>
      </w:pPr>
    </w:lvl>
    <w:lvl w:ilvl="6" w:tplc="0409000F">
      <w:start w:val="1"/>
      <w:numFmt w:val="decimal"/>
      <w:lvlText w:val="%7."/>
      <w:lvlJc w:val="left"/>
      <w:pPr>
        <w:ind w:left="5498" w:hanging="360"/>
      </w:pPr>
    </w:lvl>
    <w:lvl w:ilvl="7" w:tplc="04090019">
      <w:start w:val="1"/>
      <w:numFmt w:val="lowerLetter"/>
      <w:lvlText w:val="%8."/>
      <w:lvlJc w:val="left"/>
      <w:pPr>
        <w:ind w:left="6218" w:hanging="360"/>
      </w:pPr>
    </w:lvl>
    <w:lvl w:ilvl="8" w:tplc="0409001B">
      <w:start w:val="1"/>
      <w:numFmt w:val="lowerRoman"/>
      <w:lvlText w:val="%9."/>
      <w:lvlJc w:val="right"/>
      <w:pPr>
        <w:ind w:left="6938" w:hanging="180"/>
      </w:pPr>
    </w:lvl>
  </w:abstractNum>
  <w:abstractNum w:abstractNumId="32">
    <w:nsid w:val="7D6C5949"/>
    <w:multiLevelType w:val="multilevel"/>
    <w:tmpl w:val="0388CC34"/>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3">
    <w:nsid w:val="7EBA7009"/>
    <w:multiLevelType w:val="hybridMultilevel"/>
    <w:tmpl w:val="4AAC063E"/>
    <w:lvl w:ilvl="0" w:tplc="86FE3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9"/>
  </w:num>
  <w:num w:numId="7">
    <w:abstractNumId w:val="16"/>
  </w:num>
  <w:num w:numId="8">
    <w:abstractNumId w:val="26"/>
  </w:num>
  <w:num w:numId="9">
    <w:abstractNumId w:val="25"/>
  </w:num>
  <w:num w:numId="10">
    <w:abstractNumId w:val="15"/>
  </w:num>
  <w:num w:numId="11">
    <w:abstractNumId w:val="2"/>
  </w:num>
  <w:num w:numId="12">
    <w:abstractNumId w:val="33"/>
  </w:num>
  <w:num w:numId="13">
    <w:abstractNumId w:val="17"/>
  </w:num>
  <w:num w:numId="14">
    <w:abstractNumId w:val="11"/>
  </w:num>
  <w:num w:numId="15">
    <w:abstractNumId w:val="24"/>
  </w:num>
  <w:num w:numId="16">
    <w:abstractNumId w:val="4"/>
  </w:num>
  <w:num w:numId="17">
    <w:abstractNumId w:val="5"/>
  </w:num>
  <w:num w:numId="18">
    <w:abstractNumId w:val="13"/>
  </w:num>
  <w:num w:numId="19">
    <w:abstractNumId w:val="6"/>
  </w:num>
  <w:num w:numId="20">
    <w:abstractNumId w:val="12"/>
  </w:num>
  <w:num w:numId="21">
    <w:abstractNumId w:val="32"/>
  </w:num>
  <w:num w:numId="22">
    <w:abstractNumId w:val="18"/>
  </w:num>
  <w:num w:numId="23">
    <w:abstractNumId w:val="22"/>
  </w:num>
  <w:num w:numId="24">
    <w:abstractNumId w:val="23"/>
  </w:num>
  <w:num w:numId="25">
    <w:abstractNumId w:val="27"/>
  </w:num>
  <w:num w:numId="26">
    <w:abstractNumId w:val="29"/>
  </w:num>
  <w:num w:numId="27">
    <w:abstractNumId w:val="3"/>
  </w:num>
  <w:num w:numId="28">
    <w:abstractNumId w:val="28"/>
  </w:num>
  <w:num w:numId="29">
    <w:abstractNumId w:val="7"/>
  </w:num>
  <w:num w:numId="30">
    <w:abstractNumId w:val="0"/>
  </w:num>
  <w:num w:numId="31">
    <w:abstractNumId w:val="8"/>
  </w:num>
  <w:num w:numId="32">
    <w:abstractNumId w:val="30"/>
  </w:num>
  <w:num w:numId="33">
    <w:abstractNumId w:val="20"/>
  </w:num>
  <w:num w:numId="3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24"/>
    <w:rsid w:val="00001455"/>
    <w:rsid w:val="000027D5"/>
    <w:rsid w:val="00003656"/>
    <w:rsid w:val="00003725"/>
    <w:rsid w:val="00015290"/>
    <w:rsid w:val="00020F7B"/>
    <w:rsid w:val="00021489"/>
    <w:rsid w:val="00022C07"/>
    <w:rsid w:val="00026597"/>
    <w:rsid w:val="00026AA6"/>
    <w:rsid w:val="0003184D"/>
    <w:rsid w:val="00031A87"/>
    <w:rsid w:val="00031EB0"/>
    <w:rsid w:val="00034BDA"/>
    <w:rsid w:val="00036062"/>
    <w:rsid w:val="00036214"/>
    <w:rsid w:val="00040AD9"/>
    <w:rsid w:val="00040BD1"/>
    <w:rsid w:val="00042E11"/>
    <w:rsid w:val="00043C73"/>
    <w:rsid w:val="000441E9"/>
    <w:rsid w:val="00045FC5"/>
    <w:rsid w:val="00046AB8"/>
    <w:rsid w:val="00050C4F"/>
    <w:rsid w:val="00053B15"/>
    <w:rsid w:val="00054A25"/>
    <w:rsid w:val="00055AB5"/>
    <w:rsid w:val="00062677"/>
    <w:rsid w:val="00065F43"/>
    <w:rsid w:val="000707C8"/>
    <w:rsid w:val="0007355C"/>
    <w:rsid w:val="000763F4"/>
    <w:rsid w:val="00085250"/>
    <w:rsid w:val="000860EA"/>
    <w:rsid w:val="00095EAF"/>
    <w:rsid w:val="00097A50"/>
    <w:rsid w:val="000A2734"/>
    <w:rsid w:val="000A2E2D"/>
    <w:rsid w:val="000A3F35"/>
    <w:rsid w:val="000A45B4"/>
    <w:rsid w:val="000A6AAC"/>
    <w:rsid w:val="000B0536"/>
    <w:rsid w:val="000B095B"/>
    <w:rsid w:val="000B6734"/>
    <w:rsid w:val="000B73A2"/>
    <w:rsid w:val="000B7BF1"/>
    <w:rsid w:val="000C0866"/>
    <w:rsid w:val="000C0C78"/>
    <w:rsid w:val="000C2343"/>
    <w:rsid w:val="000C6773"/>
    <w:rsid w:val="000C7AB3"/>
    <w:rsid w:val="000D176B"/>
    <w:rsid w:val="000D7F68"/>
    <w:rsid w:val="000E1886"/>
    <w:rsid w:val="000E22EE"/>
    <w:rsid w:val="000E509F"/>
    <w:rsid w:val="000E51A1"/>
    <w:rsid w:val="000E5A81"/>
    <w:rsid w:val="000F0461"/>
    <w:rsid w:val="000F2826"/>
    <w:rsid w:val="000F3771"/>
    <w:rsid w:val="000F3F3C"/>
    <w:rsid w:val="00100001"/>
    <w:rsid w:val="0010012C"/>
    <w:rsid w:val="001033C2"/>
    <w:rsid w:val="00104996"/>
    <w:rsid w:val="0011627D"/>
    <w:rsid w:val="001172B6"/>
    <w:rsid w:val="00117CA6"/>
    <w:rsid w:val="0012369B"/>
    <w:rsid w:val="00126380"/>
    <w:rsid w:val="00127778"/>
    <w:rsid w:val="00137477"/>
    <w:rsid w:val="00140EB7"/>
    <w:rsid w:val="00141440"/>
    <w:rsid w:val="00146057"/>
    <w:rsid w:val="001610E0"/>
    <w:rsid w:val="00162CE3"/>
    <w:rsid w:val="00170555"/>
    <w:rsid w:val="00171B9B"/>
    <w:rsid w:val="0017310E"/>
    <w:rsid w:val="00177117"/>
    <w:rsid w:val="0018159C"/>
    <w:rsid w:val="001816F5"/>
    <w:rsid w:val="0018546D"/>
    <w:rsid w:val="00185FB2"/>
    <w:rsid w:val="001931EE"/>
    <w:rsid w:val="00193DCE"/>
    <w:rsid w:val="00195C17"/>
    <w:rsid w:val="00197726"/>
    <w:rsid w:val="001A6D2B"/>
    <w:rsid w:val="001B303B"/>
    <w:rsid w:val="001C02B4"/>
    <w:rsid w:val="001C2942"/>
    <w:rsid w:val="001C54EB"/>
    <w:rsid w:val="001C6110"/>
    <w:rsid w:val="001C6BE6"/>
    <w:rsid w:val="001D104E"/>
    <w:rsid w:val="001D3BFF"/>
    <w:rsid w:val="001D5308"/>
    <w:rsid w:val="001D590B"/>
    <w:rsid w:val="001E189F"/>
    <w:rsid w:val="001E250A"/>
    <w:rsid w:val="001E3B20"/>
    <w:rsid w:val="001E58A9"/>
    <w:rsid w:val="001F5A4C"/>
    <w:rsid w:val="00203C0F"/>
    <w:rsid w:val="002051F7"/>
    <w:rsid w:val="00211C0A"/>
    <w:rsid w:val="002120A3"/>
    <w:rsid w:val="00213B2B"/>
    <w:rsid w:val="00214BEA"/>
    <w:rsid w:val="00220348"/>
    <w:rsid w:val="0022566A"/>
    <w:rsid w:val="002361BE"/>
    <w:rsid w:val="00237CD1"/>
    <w:rsid w:val="00252623"/>
    <w:rsid w:val="0025307B"/>
    <w:rsid w:val="00253BEB"/>
    <w:rsid w:val="00260DEB"/>
    <w:rsid w:val="002613CB"/>
    <w:rsid w:val="00261D93"/>
    <w:rsid w:val="00267D4F"/>
    <w:rsid w:val="00274E83"/>
    <w:rsid w:val="002773A7"/>
    <w:rsid w:val="00277642"/>
    <w:rsid w:val="00280C3A"/>
    <w:rsid w:val="00281B70"/>
    <w:rsid w:val="00285482"/>
    <w:rsid w:val="00286B4F"/>
    <w:rsid w:val="00287EFE"/>
    <w:rsid w:val="00292009"/>
    <w:rsid w:val="0029682F"/>
    <w:rsid w:val="002A0E86"/>
    <w:rsid w:val="002A1359"/>
    <w:rsid w:val="002A5A20"/>
    <w:rsid w:val="002B1C7C"/>
    <w:rsid w:val="002B209B"/>
    <w:rsid w:val="002B48C7"/>
    <w:rsid w:val="002B48CF"/>
    <w:rsid w:val="002B50C5"/>
    <w:rsid w:val="002B7F21"/>
    <w:rsid w:val="002C1016"/>
    <w:rsid w:val="002C2AB9"/>
    <w:rsid w:val="002D520F"/>
    <w:rsid w:val="002D6F9C"/>
    <w:rsid w:val="002E14D1"/>
    <w:rsid w:val="002E224D"/>
    <w:rsid w:val="002E6545"/>
    <w:rsid w:val="002E73D5"/>
    <w:rsid w:val="002F0CF9"/>
    <w:rsid w:val="002F2798"/>
    <w:rsid w:val="002F2B84"/>
    <w:rsid w:val="002F38F6"/>
    <w:rsid w:val="002F513F"/>
    <w:rsid w:val="003000D6"/>
    <w:rsid w:val="00302B43"/>
    <w:rsid w:val="00303270"/>
    <w:rsid w:val="00320E75"/>
    <w:rsid w:val="00326B1B"/>
    <w:rsid w:val="0032711D"/>
    <w:rsid w:val="00327C40"/>
    <w:rsid w:val="00340BA4"/>
    <w:rsid w:val="00341602"/>
    <w:rsid w:val="0034341B"/>
    <w:rsid w:val="00345250"/>
    <w:rsid w:val="00347EBC"/>
    <w:rsid w:val="00351453"/>
    <w:rsid w:val="003538BE"/>
    <w:rsid w:val="00354546"/>
    <w:rsid w:val="003570F1"/>
    <w:rsid w:val="00361081"/>
    <w:rsid w:val="003634C1"/>
    <w:rsid w:val="00366E8A"/>
    <w:rsid w:val="0037031B"/>
    <w:rsid w:val="00373298"/>
    <w:rsid w:val="00373CC8"/>
    <w:rsid w:val="00376B1C"/>
    <w:rsid w:val="00385479"/>
    <w:rsid w:val="003858CB"/>
    <w:rsid w:val="00385EE4"/>
    <w:rsid w:val="00386CA1"/>
    <w:rsid w:val="00386D22"/>
    <w:rsid w:val="003877DA"/>
    <w:rsid w:val="00390B68"/>
    <w:rsid w:val="00390F6D"/>
    <w:rsid w:val="00392917"/>
    <w:rsid w:val="00395782"/>
    <w:rsid w:val="0039620B"/>
    <w:rsid w:val="0039767B"/>
    <w:rsid w:val="003A0173"/>
    <w:rsid w:val="003A3EE1"/>
    <w:rsid w:val="003A51DD"/>
    <w:rsid w:val="003B2DE9"/>
    <w:rsid w:val="003B4B24"/>
    <w:rsid w:val="003B7591"/>
    <w:rsid w:val="003C2A7A"/>
    <w:rsid w:val="003C62EB"/>
    <w:rsid w:val="003C76C8"/>
    <w:rsid w:val="003D27AC"/>
    <w:rsid w:val="003D5018"/>
    <w:rsid w:val="003D6468"/>
    <w:rsid w:val="003D6CC9"/>
    <w:rsid w:val="003E076A"/>
    <w:rsid w:val="003E43A1"/>
    <w:rsid w:val="003E552F"/>
    <w:rsid w:val="003E5EA1"/>
    <w:rsid w:val="003E691B"/>
    <w:rsid w:val="003E7028"/>
    <w:rsid w:val="003F3748"/>
    <w:rsid w:val="003F5267"/>
    <w:rsid w:val="003F5608"/>
    <w:rsid w:val="004013A8"/>
    <w:rsid w:val="004019B0"/>
    <w:rsid w:val="0040637A"/>
    <w:rsid w:val="00406616"/>
    <w:rsid w:val="00406E0E"/>
    <w:rsid w:val="0041070B"/>
    <w:rsid w:val="004122A9"/>
    <w:rsid w:val="00412986"/>
    <w:rsid w:val="00413D4F"/>
    <w:rsid w:val="00415866"/>
    <w:rsid w:val="00422578"/>
    <w:rsid w:val="00423855"/>
    <w:rsid w:val="00423EC2"/>
    <w:rsid w:val="004265F6"/>
    <w:rsid w:val="00431E5A"/>
    <w:rsid w:val="00432005"/>
    <w:rsid w:val="00444CB3"/>
    <w:rsid w:val="00461942"/>
    <w:rsid w:val="00462799"/>
    <w:rsid w:val="004639AA"/>
    <w:rsid w:val="00463C70"/>
    <w:rsid w:val="00466FDA"/>
    <w:rsid w:val="004679B6"/>
    <w:rsid w:val="0047017B"/>
    <w:rsid w:val="00473739"/>
    <w:rsid w:val="00476F31"/>
    <w:rsid w:val="004776DF"/>
    <w:rsid w:val="004843A3"/>
    <w:rsid w:val="00486126"/>
    <w:rsid w:val="004872FB"/>
    <w:rsid w:val="004A1899"/>
    <w:rsid w:val="004A35C0"/>
    <w:rsid w:val="004A58FE"/>
    <w:rsid w:val="004A64CE"/>
    <w:rsid w:val="004A684C"/>
    <w:rsid w:val="004B3B3F"/>
    <w:rsid w:val="004B56C6"/>
    <w:rsid w:val="004B5F18"/>
    <w:rsid w:val="004D3905"/>
    <w:rsid w:val="004D6917"/>
    <w:rsid w:val="004E0828"/>
    <w:rsid w:val="004E26A1"/>
    <w:rsid w:val="004E290E"/>
    <w:rsid w:val="004E434B"/>
    <w:rsid w:val="004E5302"/>
    <w:rsid w:val="004E66EB"/>
    <w:rsid w:val="004F32C7"/>
    <w:rsid w:val="004F4802"/>
    <w:rsid w:val="004F7EFA"/>
    <w:rsid w:val="00511C1C"/>
    <w:rsid w:val="00511E0D"/>
    <w:rsid w:val="00520370"/>
    <w:rsid w:val="00520B2A"/>
    <w:rsid w:val="00521D18"/>
    <w:rsid w:val="005224C6"/>
    <w:rsid w:val="00536373"/>
    <w:rsid w:val="0055262C"/>
    <w:rsid w:val="005573C5"/>
    <w:rsid w:val="00557735"/>
    <w:rsid w:val="0056509F"/>
    <w:rsid w:val="00565687"/>
    <w:rsid w:val="00566FB4"/>
    <w:rsid w:val="00572206"/>
    <w:rsid w:val="005723D7"/>
    <w:rsid w:val="005724AF"/>
    <w:rsid w:val="00573784"/>
    <w:rsid w:val="005801C1"/>
    <w:rsid w:val="00581742"/>
    <w:rsid w:val="00584A4E"/>
    <w:rsid w:val="0058567C"/>
    <w:rsid w:val="00586E7D"/>
    <w:rsid w:val="00595766"/>
    <w:rsid w:val="00595F35"/>
    <w:rsid w:val="005964F4"/>
    <w:rsid w:val="00596599"/>
    <w:rsid w:val="005A181F"/>
    <w:rsid w:val="005A5BBC"/>
    <w:rsid w:val="005A7247"/>
    <w:rsid w:val="005B3810"/>
    <w:rsid w:val="005B40D8"/>
    <w:rsid w:val="005B43B8"/>
    <w:rsid w:val="005C1A3F"/>
    <w:rsid w:val="005C4065"/>
    <w:rsid w:val="005D119B"/>
    <w:rsid w:val="005E005C"/>
    <w:rsid w:val="005E1585"/>
    <w:rsid w:val="005E4401"/>
    <w:rsid w:val="005E69F8"/>
    <w:rsid w:val="005F2EE0"/>
    <w:rsid w:val="005F582F"/>
    <w:rsid w:val="005F5C07"/>
    <w:rsid w:val="006026CA"/>
    <w:rsid w:val="00602B7D"/>
    <w:rsid w:val="0060324D"/>
    <w:rsid w:val="006055CB"/>
    <w:rsid w:val="00613B25"/>
    <w:rsid w:val="006146CB"/>
    <w:rsid w:val="00614F49"/>
    <w:rsid w:val="00624338"/>
    <w:rsid w:val="006246A2"/>
    <w:rsid w:val="00625185"/>
    <w:rsid w:val="00627BED"/>
    <w:rsid w:val="00627ECC"/>
    <w:rsid w:val="00630037"/>
    <w:rsid w:val="00630CD7"/>
    <w:rsid w:val="006358A0"/>
    <w:rsid w:val="0063670A"/>
    <w:rsid w:val="006374BE"/>
    <w:rsid w:val="006503F8"/>
    <w:rsid w:val="006507BC"/>
    <w:rsid w:val="0065213A"/>
    <w:rsid w:val="006528CC"/>
    <w:rsid w:val="00653D93"/>
    <w:rsid w:val="00656387"/>
    <w:rsid w:val="00671CA6"/>
    <w:rsid w:val="00674025"/>
    <w:rsid w:val="00674797"/>
    <w:rsid w:val="00676150"/>
    <w:rsid w:val="0067655C"/>
    <w:rsid w:val="00677F99"/>
    <w:rsid w:val="006822C0"/>
    <w:rsid w:val="00684362"/>
    <w:rsid w:val="00691848"/>
    <w:rsid w:val="00695AF4"/>
    <w:rsid w:val="00695C54"/>
    <w:rsid w:val="006A554F"/>
    <w:rsid w:val="006A580C"/>
    <w:rsid w:val="006A5D2B"/>
    <w:rsid w:val="006B2527"/>
    <w:rsid w:val="006B32C7"/>
    <w:rsid w:val="006B430E"/>
    <w:rsid w:val="006C1CB7"/>
    <w:rsid w:val="006C40B9"/>
    <w:rsid w:val="006C5662"/>
    <w:rsid w:val="006C7E16"/>
    <w:rsid w:val="006D657A"/>
    <w:rsid w:val="006E1B95"/>
    <w:rsid w:val="006E2D30"/>
    <w:rsid w:val="006E49CC"/>
    <w:rsid w:val="006E601E"/>
    <w:rsid w:val="006E70F7"/>
    <w:rsid w:val="006E7C24"/>
    <w:rsid w:val="006F03E7"/>
    <w:rsid w:val="006F498D"/>
    <w:rsid w:val="007040F3"/>
    <w:rsid w:val="00704757"/>
    <w:rsid w:val="00704F2A"/>
    <w:rsid w:val="00706F5C"/>
    <w:rsid w:val="0071177C"/>
    <w:rsid w:val="00711D0F"/>
    <w:rsid w:val="007127B5"/>
    <w:rsid w:val="0071458F"/>
    <w:rsid w:val="0071583F"/>
    <w:rsid w:val="00717DD5"/>
    <w:rsid w:val="0072106B"/>
    <w:rsid w:val="00721B8E"/>
    <w:rsid w:val="00731EA8"/>
    <w:rsid w:val="00737637"/>
    <w:rsid w:val="00742F6B"/>
    <w:rsid w:val="00754B79"/>
    <w:rsid w:val="00756CDA"/>
    <w:rsid w:val="00757BCF"/>
    <w:rsid w:val="00760395"/>
    <w:rsid w:val="007617C1"/>
    <w:rsid w:val="00762DE8"/>
    <w:rsid w:val="00772C6F"/>
    <w:rsid w:val="007747C1"/>
    <w:rsid w:val="0077750B"/>
    <w:rsid w:val="00780879"/>
    <w:rsid w:val="007823E4"/>
    <w:rsid w:val="00784254"/>
    <w:rsid w:val="007856F1"/>
    <w:rsid w:val="00790C50"/>
    <w:rsid w:val="00792BBF"/>
    <w:rsid w:val="007931B7"/>
    <w:rsid w:val="007A5271"/>
    <w:rsid w:val="007A5640"/>
    <w:rsid w:val="007A76AA"/>
    <w:rsid w:val="007B5BAE"/>
    <w:rsid w:val="007B7137"/>
    <w:rsid w:val="007C0CEF"/>
    <w:rsid w:val="007C32AB"/>
    <w:rsid w:val="007C603A"/>
    <w:rsid w:val="007C7FD5"/>
    <w:rsid w:val="007D15F8"/>
    <w:rsid w:val="007D3807"/>
    <w:rsid w:val="007D7321"/>
    <w:rsid w:val="007E59D1"/>
    <w:rsid w:val="007E6E4C"/>
    <w:rsid w:val="007F1124"/>
    <w:rsid w:val="007F2FAA"/>
    <w:rsid w:val="007F3CB6"/>
    <w:rsid w:val="007F40E5"/>
    <w:rsid w:val="007F5A14"/>
    <w:rsid w:val="00800267"/>
    <w:rsid w:val="00801761"/>
    <w:rsid w:val="00811BEF"/>
    <w:rsid w:val="0081306B"/>
    <w:rsid w:val="00813577"/>
    <w:rsid w:val="00817914"/>
    <w:rsid w:val="0082019C"/>
    <w:rsid w:val="00821597"/>
    <w:rsid w:val="00822818"/>
    <w:rsid w:val="00822C05"/>
    <w:rsid w:val="008252B7"/>
    <w:rsid w:val="0082771A"/>
    <w:rsid w:val="00832B97"/>
    <w:rsid w:val="008344DE"/>
    <w:rsid w:val="008358EC"/>
    <w:rsid w:val="00840085"/>
    <w:rsid w:val="00846814"/>
    <w:rsid w:val="00846877"/>
    <w:rsid w:val="00851EC9"/>
    <w:rsid w:val="00852516"/>
    <w:rsid w:val="008532B1"/>
    <w:rsid w:val="00857645"/>
    <w:rsid w:val="00860A20"/>
    <w:rsid w:val="00862173"/>
    <w:rsid w:val="00863BF6"/>
    <w:rsid w:val="00865E1D"/>
    <w:rsid w:val="00871167"/>
    <w:rsid w:val="00874843"/>
    <w:rsid w:val="008849FF"/>
    <w:rsid w:val="00885002"/>
    <w:rsid w:val="00886DC6"/>
    <w:rsid w:val="0089039B"/>
    <w:rsid w:val="008904BE"/>
    <w:rsid w:val="008A0105"/>
    <w:rsid w:val="008A0A99"/>
    <w:rsid w:val="008A27E2"/>
    <w:rsid w:val="008A41CE"/>
    <w:rsid w:val="008B07A0"/>
    <w:rsid w:val="008B0B42"/>
    <w:rsid w:val="008B1CDF"/>
    <w:rsid w:val="008B694D"/>
    <w:rsid w:val="008C1FF3"/>
    <w:rsid w:val="008C27D7"/>
    <w:rsid w:val="008C43EF"/>
    <w:rsid w:val="008C65D6"/>
    <w:rsid w:val="008D0ED9"/>
    <w:rsid w:val="008D1FE9"/>
    <w:rsid w:val="008D2C90"/>
    <w:rsid w:val="008D72D2"/>
    <w:rsid w:val="008D7C43"/>
    <w:rsid w:val="008E5A00"/>
    <w:rsid w:val="008E6665"/>
    <w:rsid w:val="008F62C4"/>
    <w:rsid w:val="008F641E"/>
    <w:rsid w:val="008F6B15"/>
    <w:rsid w:val="009024A3"/>
    <w:rsid w:val="00902C47"/>
    <w:rsid w:val="00906F1A"/>
    <w:rsid w:val="00911028"/>
    <w:rsid w:val="0091260E"/>
    <w:rsid w:val="00913201"/>
    <w:rsid w:val="009146B7"/>
    <w:rsid w:val="00915964"/>
    <w:rsid w:val="00922499"/>
    <w:rsid w:val="009271F0"/>
    <w:rsid w:val="00930775"/>
    <w:rsid w:val="00930C49"/>
    <w:rsid w:val="00931BAF"/>
    <w:rsid w:val="00937033"/>
    <w:rsid w:val="00937C61"/>
    <w:rsid w:val="00940126"/>
    <w:rsid w:val="009408CE"/>
    <w:rsid w:val="00940C9E"/>
    <w:rsid w:val="009462CB"/>
    <w:rsid w:val="0095129B"/>
    <w:rsid w:val="00951B29"/>
    <w:rsid w:val="00951C2E"/>
    <w:rsid w:val="009562A6"/>
    <w:rsid w:val="00957256"/>
    <w:rsid w:val="00957A72"/>
    <w:rsid w:val="009673DF"/>
    <w:rsid w:val="009728F2"/>
    <w:rsid w:val="00973925"/>
    <w:rsid w:val="00975722"/>
    <w:rsid w:val="0098167A"/>
    <w:rsid w:val="009835D2"/>
    <w:rsid w:val="00983761"/>
    <w:rsid w:val="00984514"/>
    <w:rsid w:val="00985F10"/>
    <w:rsid w:val="00993042"/>
    <w:rsid w:val="00993DDF"/>
    <w:rsid w:val="009948C5"/>
    <w:rsid w:val="00997BC2"/>
    <w:rsid w:val="009A0982"/>
    <w:rsid w:val="009A3074"/>
    <w:rsid w:val="009A40D3"/>
    <w:rsid w:val="009B0DE9"/>
    <w:rsid w:val="009B2183"/>
    <w:rsid w:val="009B43C2"/>
    <w:rsid w:val="009C201C"/>
    <w:rsid w:val="009D01F1"/>
    <w:rsid w:val="009D1BDB"/>
    <w:rsid w:val="009D4FCB"/>
    <w:rsid w:val="009D56BC"/>
    <w:rsid w:val="009D68D5"/>
    <w:rsid w:val="009D7C10"/>
    <w:rsid w:val="009E0548"/>
    <w:rsid w:val="009E06D9"/>
    <w:rsid w:val="009E188C"/>
    <w:rsid w:val="009E35C9"/>
    <w:rsid w:val="009E3D44"/>
    <w:rsid w:val="009F46B2"/>
    <w:rsid w:val="009F7D68"/>
    <w:rsid w:val="00A00801"/>
    <w:rsid w:val="00A02988"/>
    <w:rsid w:val="00A05916"/>
    <w:rsid w:val="00A05DFF"/>
    <w:rsid w:val="00A06027"/>
    <w:rsid w:val="00A06BDE"/>
    <w:rsid w:val="00A11819"/>
    <w:rsid w:val="00A12C70"/>
    <w:rsid w:val="00A13502"/>
    <w:rsid w:val="00A14F31"/>
    <w:rsid w:val="00A15492"/>
    <w:rsid w:val="00A157D0"/>
    <w:rsid w:val="00A16AAF"/>
    <w:rsid w:val="00A251C1"/>
    <w:rsid w:val="00A259B9"/>
    <w:rsid w:val="00A34DD2"/>
    <w:rsid w:val="00A366CD"/>
    <w:rsid w:val="00A44413"/>
    <w:rsid w:val="00A55606"/>
    <w:rsid w:val="00A5631F"/>
    <w:rsid w:val="00A5784C"/>
    <w:rsid w:val="00A627EF"/>
    <w:rsid w:val="00A6570F"/>
    <w:rsid w:val="00A67329"/>
    <w:rsid w:val="00A70C6B"/>
    <w:rsid w:val="00A71BFD"/>
    <w:rsid w:val="00A76F6E"/>
    <w:rsid w:val="00A85645"/>
    <w:rsid w:val="00A927CA"/>
    <w:rsid w:val="00A948A5"/>
    <w:rsid w:val="00AA3FA7"/>
    <w:rsid w:val="00AA52AA"/>
    <w:rsid w:val="00AA684D"/>
    <w:rsid w:val="00AB38F5"/>
    <w:rsid w:val="00AC5D8C"/>
    <w:rsid w:val="00AC764D"/>
    <w:rsid w:val="00AD1D2B"/>
    <w:rsid w:val="00AD41A5"/>
    <w:rsid w:val="00AD7FB3"/>
    <w:rsid w:val="00AE01FC"/>
    <w:rsid w:val="00AE0E88"/>
    <w:rsid w:val="00AE0F4F"/>
    <w:rsid w:val="00AE4B59"/>
    <w:rsid w:val="00AE79FA"/>
    <w:rsid w:val="00AF0994"/>
    <w:rsid w:val="00AF75C1"/>
    <w:rsid w:val="00B0144D"/>
    <w:rsid w:val="00B039E6"/>
    <w:rsid w:val="00B13B5B"/>
    <w:rsid w:val="00B22FA6"/>
    <w:rsid w:val="00B2335D"/>
    <w:rsid w:val="00B24925"/>
    <w:rsid w:val="00B24FE0"/>
    <w:rsid w:val="00B25833"/>
    <w:rsid w:val="00B25BA8"/>
    <w:rsid w:val="00B27933"/>
    <w:rsid w:val="00B316C0"/>
    <w:rsid w:val="00B32268"/>
    <w:rsid w:val="00B327B2"/>
    <w:rsid w:val="00B3380F"/>
    <w:rsid w:val="00B36460"/>
    <w:rsid w:val="00B36A7A"/>
    <w:rsid w:val="00B37599"/>
    <w:rsid w:val="00B46B89"/>
    <w:rsid w:val="00B5040E"/>
    <w:rsid w:val="00B50434"/>
    <w:rsid w:val="00B51364"/>
    <w:rsid w:val="00B55E2A"/>
    <w:rsid w:val="00B6031B"/>
    <w:rsid w:val="00B65C00"/>
    <w:rsid w:val="00B667E9"/>
    <w:rsid w:val="00B67AD9"/>
    <w:rsid w:val="00B73E51"/>
    <w:rsid w:val="00B7452E"/>
    <w:rsid w:val="00B74EAA"/>
    <w:rsid w:val="00B75FEF"/>
    <w:rsid w:val="00B7624B"/>
    <w:rsid w:val="00B80ACC"/>
    <w:rsid w:val="00B80B35"/>
    <w:rsid w:val="00B86B81"/>
    <w:rsid w:val="00B87123"/>
    <w:rsid w:val="00B87665"/>
    <w:rsid w:val="00B94743"/>
    <w:rsid w:val="00B948ED"/>
    <w:rsid w:val="00B95070"/>
    <w:rsid w:val="00B96700"/>
    <w:rsid w:val="00BA3BDC"/>
    <w:rsid w:val="00BB2987"/>
    <w:rsid w:val="00BB4205"/>
    <w:rsid w:val="00BB4602"/>
    <w:rsid w:val="00BC4CE4"/>
    <w:rsid w:val="00BC572D"/>
    <w:rsid w:val="00BD20F3"/>
    <w:rsid w:val="00BD3D99"/>
    <w:rsid w:val="00BD50E1"/>
    <w:rsid w:val="00BD55C1"/>
    <w:rsid w:val="00BD7A09"/>
    <w:rsid w:val="00BE1E05"/>
    <w:rsid w:val="00BE2BA2"/>
    <w:rsid w:val="00BE2ECB"/>
    <w:rsid w:val="00BE2EEC"/>
    <w:rsid w:val="00BE59E0"/>
    <w:rsid w:val="00BF1DE2"/>
    <w:rsid w:val="00BF7801"/>
    <w:rsid w:val="00BF7B33"/>
    <w:rsid w:val="00C01BEB"/>
    <w:rsid w:val="00C02A65"/>
    <w:rsid w:val="00C047F7"/>
    <w:rsid w:val="00C07FB5"/>
    <w:rsid w:val="00C101B5"/>
    <w:rsid w:val="00C15A12"/>
    <w:rsid w:val="00C224B5"/>
    <w:rsid w:val="00C2270E"/>
    <w:rsid w:val="00C24790"/>
    <w:rsid w:val="00C252A9"/>
    <w:rsid w:val="00C26873"/>
    <w:rsid w:val="00C31123"/>
    <w:rsid w:val="00C37F13"/>
    <w:rsid w:val="00C40822"/>
    <w:rsid w:val="00C43924"/>
    <w:rsid w:val="00C46496"/>
    <w:rsid w:val="00C50D45"/>
    <w:rsid w:val="00C51ADA"/>
    <w:rsid w:val="00C52AA3"/>
    <w:rsid w:val="00C5480D"/>
    <w:rsid w:val="00C57256"/>
    <w:rsid w:val="00C61436"/>
    <w:rsid w:val="00C64295"/>
    <w:rsid w:val="00C6551B"/>
    <w:rsid w:val="00C671DD"/>
    <w:rsid w:val="00C70FF6"/>
    <w:rsid w:val="00C73CCC"/>
    <w:rsid w:val="00C80951"/>
    <w:rsid w:val="00C8317F"/>
    <w:rsid w:val="00C85993"/>
    <w:rsid w:val="00C86864"/>
    <w:rsid w:val="00C900F8"/>
    <w:rsid w:val="00C905FE"/>
    <w:rsid w:val="00C95196"/>
    <w:rsid w:val="00CA1686"/>
    <w:rsid w:val="00CA78F6"/>
    <w:rsid w:val="00CB0207"/>
    <w:rsid w:val="00CB0F73"/>
    <w:rsid w:val="00CB2E38"/>
    <w:rsid w:val="00CB35A5"/>
    <w:rsid w:val="00CB45FD"/>
    <w:rsid w:val="00CB548C"/>
    <w:rsid w:val="00CB5F78"/>
    <w:rsid w:val="00CC1541"/>
    <w:rsid w:val="00CC2163"/>
    <w:rsid w:val="00CC3654"/>
    <w:rsid w:val="00CC59FF"/>
    <w:rsid w:val="00CC7C9C"/>
    <w:rsid w:val="00CD2A70"/>
    <w:rsid w:val="00CD3A1B"/>
    <w:rsid w:val="00CE560D"/>
    <w:rsid w:val="00CE5A69"/>
    <w:rsid w:val="00CF0FFF"/>
    <w:rsid w:val="00CF3D35"/>
    <w:rsid w:val="00CF583F"/>
    <w:rsid w:val="00CF5FB9"/>
    <w:rsid w:val="00D061F9"/>
    <w:rsid w:val="00D072B3"/>
    <w:rsid w:val="00D105B9"/>
    <w:rsid w:val="00D123D1"/>
    <w:rsid w:val="00D128F2"/>
    <w:rsid w:val="00D13CDA"/>
    <w:rsid w:val="00D14199"/>
    <w:rsid w:val="00D146B4"/>
    <w:rsid w:val="00D254D0"/>
    <w:rsid w:val="00D3021D"/>
    <w:rsid w:val="00D32323"/>
    <w:rsid w:val="00D40DB0"/>
    <w:rsid w:val="00D411CA"/>
    <w:rsid w:val="00D4157E"/>
    <w:rsid w:val="00D42527"/>
    <w:rsid w:val="00D459AF"/>
    <w:rsid w:val="00D468CA"/>
    <w:rsid w:val="00D52106"/>
    <w:rsid w:val="00D56DD8"/>
    <w:rsid w:val="00D57501"/>
    <w:rsid w:val="00D65453"/>
    <w:rsid w:val="00D659C6"/>
    <w:rsid w:val="00D65E98"/>
    <w:rsid w:val="00D65F8C"/>
    <w:rsid w:val="00D718B8"/>
    <w:rsid w:val="00D765D9"/>
    <w:rsid w:val="00D818BB"/>
    <w:rsid w:val="00D86AC2"/>
    <w:rsid w:val="00D920DF"/>
    <w:rsid w:val="00D92575"/>
    <w:rsid w:val="00D93128"/>
    <w:rsid w:val="00D944FF"/>
    <w:rsid w:val="00D945E9"/>
    <w:rsid w:val="00D9493D"/>
    <w:rsid w:val="00D9702C"/>
    <w:rsid w:val="00DA0E14"/>
    <w:rsid w:val="00DA165C"/>
    <w:rsid w:val="00DA2FEE"/>
    <w:rsid w:val="00DA36F8"/>
    <w:rsid w:val="00DB2B19"/>
    <w:rsid w:val="00DB5A03"/>
    <w:rsid w:val="00DB7457"/>
    <w:rsid w:val="00DC2F61"/>
    <w:rsid w:val="00DD1BAD"/>
    <w:rsid w:val="00DD4F55"/>
    <w:rsid w:val="00DD7453"/>
    <w:rsid w:val="00DE64E5"/>
    <w:rsid w:val="00DF42FB"/>
    <w:rsid w:val="00DF7089"/>
    <w:rsid w:val="00DF7C5E"/>
    <w:rsid w:val="00E03234"/>
    <w:rsid w:val="00E057A8"/>
    <w:rsid w:val="00E11A07"/>
    <w:rsid w:val="00E15E35"/>
    <w:rsid w:val="00E162F6"/>
    <w:rsid w:val="00E2331A"/>
    <w:rsid w:val="00E23FD2"/>
    <w:rsid w:val="00E253BD"/>
    <w:rsid w:val="00E25C51"/>
    <w:rsid w:val="00E26D17"/>
    <w:rsid w:val="00E35073"/>
    <w:rsid w:val="00E35FF9"/>
    <w:rsid w:val="00E37B0E"/>
    <w:rsid w:val="00E530D9"/>
    <w:rsid w:val="00E530EC"/>
    <w:rsid w:val="00E53BB2"/>
    <w:rsid w:val="00E54439"/>
    <w:rsid w:val="00E56EE5"/>
    <w:rsid w:val="00E612CD"/>
    <w:rsid w:val="00E62B17"/>
    <w:rsid w:val="00E62EAD"/>
    <w:rsid w:val="00E67B45"/>
    <w:rsid w:val="00E716DC"/>
    <w:rsid w:val="00E732FB"/>
    <w:rsid w:val="00E75D32"/>
    <w:rsid w:val="00E75FDB"/>
    <w:rsid w:val="00E76B22"/>
    <w:rsid w:val="00E832B1"/>
    <w:rsid w:val="00E83E1F"/>
    <w:rsid w:val="00E859D7"/>
    <w:rsid w:val="00E86B61"/>
    <w:rsid w:val="00E907DE"/>
    <w:rsid w:val="00E9265D"/>
    <w:rsid w:val="00E92752"/>
    <w:rsid w:val="00EA174D"/>
    <w:rsid w:val="00EA2283"/>
    <w:rsid w:val="00EA2443"/>
    <w:rsid w:val="00EA32AC"/>
    <w:rsid w:val="00EA513C"/>
    <w:rsid w:val="00EA7AB1"/>
    <w:rsid w:val="00EB330C"/>
    <w:rsid w:val="00EB7338"/>
    <w:rsid w:val="00EB7D41"/>
    <w:rsid w:val="00EC26C6"/>
    <w:rsid w:val="00EC6B64"/>
    <w:rsid w:val="00ED17F4"/>
    <w:rsid w:val="00ED1DE9"/>
    <w:rsid w:val="00ED2A62"/>
    <w:rsid w:val="00ED2EBD"/>
    <w:rsid w:val="00ED63EE"/>
    <w:rsid w:val="00ED64FF"/>
    <w:rsid w:val="00ED65DC"/>
    <w:rsid w:val="00ED6672"/>
    <w:rsid w:val="00EE0BAE"/>
    <w:rsid w:val="00EE593D"/>
    <w:rsid w:val="00EF02E5"/>
    <w:rsid w:val="00EF08BB"/>
    <w:rsid w:val="00EF10C2"/>
    <w:rsid w:val="00EF128E"/>
    <w:rsid w:val="00EF20C1"/>
    <w:rsid w:val="00EF4431"/>
    <w:rsid w:val="00EF5217"/>
    <w:rsid w:val="00F0160D"/>
    <w:rsid w:val="00F04837"/>
    <w:rsid w:val="00F1029E"/>
    <w:rsid w:val="00F15190"/>
    <w:rsid w:val="00F1564F"/>
    <w:rsid w:val="00F17C1C"/>
    <w:rsid w:val="00F21320"/>
    <w:rsid w:val="00F25C10"/>
    <w:rsid w:val="00F3148E"/>
    <w:rsid w:val="00F32EE2"/>
    <w:rsid w:val="00F34330"/>
    <w:rsid w:val="00F34398"/>
    <w:rsid w:val="00F35C90"/>
    <w:rsid w:val="00F4086E"/>
    <w:rsid w:val="00F41E9B"/>
    <w:rsid w:val="00F427BA"/>
    <w:rsid w:val="00F44705"/>
    <w:rsid w:val="00F45B18"/>
    <w:rsid w:val="00F52700"/>
    <w:rsid w:val="00F52ABC"/>
    <w:rsid w:val="00F546EF"/>
    <w:rsid w:val="00F60AC9"/>
    <w:rsid w:val="00F633BD"/>
    <w:rsid w:val="00F666D2"/>
    <w:rsid w:val="00F7060E"/>
    <w:rsid w:val="00F73F6B"/>
    <w:rsid w:val="00F80DE9"/>
    <w:rsid w:val="00F8253C"/>
    <w:rsid w:val="00F82E61"/>
    <w:rsid w:val="00F85BA7"/>
    <w:rsid w:val="00F90691"/>
    <w:rsid w:val="00FB05C0"/>
    <w:rsid w:val="00FB3317"/>
    <w:rsid w:val="00FB3E47"/>
    <w:rsid w:val="00FB45CE"/>
    <w:rsid w:val="00FB7134"/>
    <w:rsid w:val="00FC5068"/>
    <w:rsid w:val="00FC5CBB"/>
    <w:rsid w:val="00FC5EB6"/>
    <w:rsid w:val="00FC6552"/>
    <w:rsid w:val="00FC7385"/>
    <w:rsid w:val="00FD0C4F"/>
    <w:rsid w:val="00FD1B1A"/>
    <w:rsid w:val="00FE35F7"/>
    <w:rsid w:val="00FE3CAA"/>
    <w:rsid w:val="00FE6E3A"/>
    <w:rsid w:val="00FF0A58"/>
    <w:rsid w:val="00FF0BD7"/>
    <w:rsid w:val="00FF1339"/>
    <w:rsid w:val="00FF5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124"/>
    <w:pPr>
      <w:bidi/>
    </w:pPr>
    <w:rPr>
      <w:rFonts w:cs="Traditional Arabic"/>
      <w:szCs w:val="24"/>
    </w:rPr>
  </w:style>
  <w:style w:type="paragraph" w:styleId="Heading1">
    <w:name w:val="heading 1"/>
    <w:basedOn w:val="Normal"/>
    <w:next w:val="Normal"/>
    <w:link w:val="Heading1Char"/>
    <w:qFormat/>
    <w:rsid w:val="00B73E51"/>
    <w:pPr>
      <w:keepNext/>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qFormat/>
    <w:rsid w:val="001610E0"/>
    <w:pPr>
      <w:keepNext/>
      <w:jc w:val="lowKashida"/>
      <w:outlineLvl w:val="1"/>
    </w:pPr>
    <w:rPr>
      <w:rFonts w:cs="Times New Roman"/>
      <w:b/>
      <w:bCs/>
      <w:snapToGrid w:val="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7F1124"/>
    <w:pPr>
      <w:jc w:val="center"/>
    </w:pPr>
    <w:rPr>
      <w:rFonts w:cs="Times New Roman"/>
      <w:szCs w:val="28"/>
      <w:lang w:val="x-none" w:eastAsia="x-none"/>
    </w:rPr>
  </w:style>
  <w:style w:type="paragraph" w:styleId="BodyText">
    <w:name w:val="Body Text"/>
    <w:basedOn w:val="Normal"/>
    <w:link w:val="BodyTextChar"/>
    <w:rsid w:val="007F1124"/>
    <w:rPr>
      <w:rFonts w:cs="Times New Roman"/>
      <w:sz w:val="26"/>
      <w:lang w:val="x-none" w:eastAsia="x-none"/>
    </w:rPr>
  </w:style>
  <w:style w:type="paragraph" w:styleId="BodyText2">
    <w:name w:val="Body Text 2"/>
    <w:basedOn w:val="Normal"/>
    <w:link w:val="BodyText2Char"/>
    <w:rsid w:val="007F1124"/>
    <w:pPr>
      <w:jc w:val="lowKashida"/>
    </w:pPr>
    <w:rPr>
      <w:rFonts w:cs="Nazanin"/>
      <w:b/>
      <w:bCs/>
      <w:sz w:val="26"/>
      <w:lang w:val="x-none" w:eastAsia="x-none"/>
    </w:rPr>
  </w:style>
  <w:style w:type="paragraph" w:styleId="Header">
    <w:name w:val="header"/>
    <w:basedOn w:val="Normal"/>
    <w:rsid w:val="007F1124"/>
    <w:pPr>
      <w:tabs>
        <w:tab w:val="center" w:pos="4153"/>
        <w:tab w:val="right" w:pos="8306"/>
      </w:tabs>
    </w:pPr>
  </w:style>
  <w:style w:type="paragraph" w:styleId="Footer">
    <w:name w:val="footer"/>
    <w:basedOn w:val="Normal"/>
    <w:link w:val="FooterChar"/>
    <w:uiPriority w:val="99"/>
    <w:rsid w:val="005B43B8"/>
    <w:pPr>
      <w:tabs>
        <w:tab w:val="center" w:pos="4153"/>
        <w:tab w:val="right" w:pos="8306"/>
      </w:tabs>
    </w:pPr>
    <w:rPr>
      <w:rFonts w:cs="Times New Roman"/>
      <w:lang w:val="x-none" w:eastAsia="x-none"/>
    </w:rPr>
  </w:style>
  <w:style w:type="paragraph" w:styleId="BalloonText">
    <w:name w:val="Balloon Text"/>
    <w:basedOn w:val="Normal"/>
    <w:link w:val="BalloonTextChar"/>
    <w:rsid w:val="00760395"/>
    <w:rPr>
      <w:rFonts w:ascii="Tahoma" w:hAnsi="Tahoma" w:cs="Times New Roman"/>
      <w:sz w:val="16"/>
      <w:szCs w:val="16"/>
      <w:lang w:val="x-none" w:eastAsia="x-none"/>
    </w:rPr>
  </w:style>
  <w:style w:type="character" w:customStyle="1" w:styleId="BalloonTextChar">
    <w:name w:val="Balloon Text Char"/>
    <w:link w:val="BalloonText"/>
    <w:rsid w:val="00760395"/>
    <w:rPr>
      <w:rFonts w:ascii="Tahoma" w:hAnsi="Tahoma" w:cs="Tahoma"/>
      <w:sz w:val="16"/>
      <w:szCs w:val="16"/>
    </w:rPr>
  </w:style>
  <w:style w:type="table" w:styleId="TableGrid">
    <w:name w:val="Table Grid"/>
    <w:basedOn w:val="TableNormal"/>
    <w:uiPriority w:val="59"/>
    <w:rsid w:val="00E67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F2EE0"/>
    <w:rPr>
      <w:rFonts w:cs="Traditional Arabic"/>
      <w:szCs w:val="24"/>
    </w:rPr>
  </w:style>
  <w:style w:type="character" w:customStyle="1" w:styleId="Heading2Char">
    <w:name w:val="Heading 2 Char"/>
    <w:link w:val="Heading2"/>
    <w:rsid w:val="001610E0"/>
    <w:rPr>
      <w:rFonts w:cs="Mitra Bold Mazar"/>
      <w:b/>
      <w:bCs/>
      <w:snapToGrid w:val="0"/>
      <w:szCs w:val="24"/>
    </w:rPr>
  </w:style>
  <w:style w:type="paragraph" w:styleId="ListParagraph">
    <w:name w:val="List Paragraph"/>
    <w:basedOn w:val="Normal"/>
    <w:uiPriority w:val="34"/>
    <w:qFormat/>
    <w:rsid w:val="001610E0"/>
    <w:pPr>
      <w:bidi w:val="0"/>
      <w:ind w:left="720"/>
      <w:contextualSpacing/>
    </w:pPr>
  </w:style>
  <w:style w:type="character" w:customStyle="1" w:styleId="Heading1Char">
    <w:name w:val="Heading 1 Char"/>
    <w:link w:val="Heading1"/>
    <w:rsid w:val="00B73E51"/>
    <w:rPr>
      <w:rFonts w:ascii="Cambria" w:eastAsia="Times New Roman" w:hAnsi="Cambria" w:cs="Times New Roman"/>
      <w:b/>
      <w:bCs/>
      <w:kern w:val="32"/>
      <w:sz w:val="32"/>
      <w:szCs w:val="32"/>
    </w:rPr>
  </w:style>
  <w:style w:type="character" w:customStyle="1" w:styleId="TitleChar">
    <w:name w:val="Title Char"/>
    <w:link w:val="Title"/>
    <w:rsid w:val="00B73E51"/>
    <w:rPr>
      <w:rFonts w:cs="Titr"/>
      <w:szCs w:val="28"/>
    </w:rPr>
  </w:style>
  <w:style w:type="character" w:customStyle="1" w:styleId="BodyTextChar">
    <w:name w:val="Body Text Char"/>
    <w:link w:val="BodyText"/>
    <w:rsid w:val="00851EC9"/>
    <w:rPr>
      <w:rFonts w:cs="Nazanin"/>
      <w:sz w:val="26"/>
      <w:szCs w:val="24"/>
    </w:rPr>
  </w:style>
  <w:style w:type="character" w:customStyle="1" w:styleId="BodyText2Char">
    <w:name w:val="Body Text 2 Char"/>
    <w:link w:val="BodyText2"/>
    <w:rsid w:val="00E03234"/>
    <w:rPr>
      <w:rFonts w:cs="Nazanin"/>
      <w:b/>
      <w:bCs/>
      <w:sz w:val="26"/>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124"/>
    <w:pPr>
      <w:bidi/>
    </w:pPr>
    <w:rPr>
      <w:rFonts w:cs="Traditional Arabic"/>
      <w:szCs w:val="24"/>
    </w:rPr>
  </w:style>
  <w:style w:type="paragraph" w:styleId="Heading1">
    <w:name w:val="heading 1"/>
    <w:basedOn w:val="Normal"/>
    <w:next w:val="Normal"/>
    <w:link w:val="Heading1Char"/>
    <w:qFormat/>
    <w:rsid w:val="00B73E51"/>
    <w:pPr>
      <w:keepNext/>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qFormat/>
    <w:rsid w:val="001610E0"/>
    <w:pPr>
      <w:keepNext/>
      <w:jc w:val="lowKashida"/>
      <w:outlineLvl w:val="1"/>
    </w:pPr>
    <w:rPr>
      <w:rFonts w:cs="Times New Roman"/>
      <w:b/>
      <w:bCs/>
      <w:snapToGrid w:val="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7F1124"/>
    <w:pPr>
      <w:jc w:val="center"/>
    </w:pPr>
    <w:rPr>
      <w:rFonts w:cs="Times New Roman"/>
      <w:szCs w:val="28"/>
      <w:lang w:val="x-none" w:eastAsia="x-none"/>
    </w:rPr>
  </w:style>
  <w:style w:type="paragraph" w:styleId="BodyText">
    <w:name w:val="Body Text"/>
    <w:basedOn w:val="Normal"/>
    <w:link w:val="BodyTextChar"/>
    <w:rsid w:val="007F1124"/>
    <w:rPr>
      <w:rFonts w:cs="Times New Roman"/>
      <w:sz w:val="26"/>
      <w:lang w:val="x-none" w:eastAsia="x-none"/>
    </w:rPr>
  </w:style>
  <w:style w:type="paragraph" w:styleId="BodyText2">
    <w:name w:val="Body Text 2"/>
    <w:basedOn w:val="Normal"/>
    <w:link w:val="BodyText2Char"/>
    <w:rsid w:val="007F1124"/>
    <w:pPr>
      <w:jc w:val="lowKashida"/>
    </w:pPr>
    <w:rPr>
      <w:rFonts w:cs="Nazanin"/>
      <w:b/>
      <w:bCs/>
      <w:sz w:val="26"/>
      <w:lang w:val="x-none" w:eastAsia="x-none"/>
    </w:rPr>
  </w:style>
  <w:style w:type="paragraph" w:styleId="Header">
    <w:name w:val="header"/>
    <w:basedOn w:val="Normal"/>
    <w:rsid w:val="007F1124"/>
    <w:pPr>
      <w:tabs>
        <w:tab w:val="center" w:pos="4153"/>
        <w:tab w:val="right" w:pos="8306"/>
      </w:tabs>
    </w:pPr>
  </w:style>
  <w:style w:type="paragraph" w:styleId="Footer">
    <w:name w:val="footer"/>
    <w:basedOn w:val="Normal"/>
    <w:link w:val="FooterChar"/>
    <w:uiPriority w:val="99"/>
    <w:rsid w:val="005B43B8"/>
    <w:pPr>
      <w:tabs>
        <w:tab w:val="center" w:pos="4153"/>
        <w:tab w:val="right" w:pos="8306"/>
      </w:tabs>
    </w:pPr>
    <w:rPr>
      <w:rFonts w:cs="Times New Roman"/>
      <w:lang w:val="x-none" w:eastAsia="x-none"/>
    </w:rPr>
  </w:style>
  <w:style w:type="paragraph" w:styleId="BalloonText">
    <w:name w:val="Balloon Text"/>
    <w:basedOn w:val="Normal"/>
    <w:link w:val="BalloonTextChar"/>
    <w:rsid w:val="00760395"/>
    <w:rPr>
      <w:rFonts w:ascii="Tahoma" w:hAnsi="Tahoma" w:cs="Times New Roman"/>
      <w:sz w:val="16"/>
      <w:szCs w:val="16"/>
      <w:lang w:val="x-none" w:eastAsia="x-none"/>
    </w:rPr>
  </w:style>
  <w:style w:type="character" w:customStyle="1" w:styleId="BalloonTextChar">
    <w:name w:val="Balloon Text Char"/>
    <w:link w:val="BalloonText"/>
    <w:rsid w:val="00760395"/>
    <w:rPr>
      <w:rFonts w:ascii="Tahoma" w:hAnsi="Tahoma" w:cs="Tahoma"/>
      <w:sz w:val="16"/>
      <w:szCs w:val="16"/>
    </w:rPr>
  </w:style>
  <w:style w:type="table" w:styleId="TableGrid">
    <w:name w:val="Table Grid"/>
    <w:basedOn w:val="TableNormal"/>
    <w:uiPriority w:val="59"/>
    <w:rsid w:val="00E67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F2EE0"/>
    <w:rPr>
      <w:rFonts w:cs="Traditional Arabic"/>
      <w:szCs w:val="24"/>
    </w:rPr>
  </w:style>
  <w:style w:type="character" w:customStyle="1" w:styleId="Heading2Char">
    <w:name w:val="Heading 2 Char"/>
    <w:link w:val="Heading2"/>
    <w:rsid w:val="001610E0"/>
    <w:rPr>
      <w:rFonts w:cs="Mitra Bold Mazar"/>
      <w:b/>
      <w:bCs/>
      <w:snapToGrid w:val="0"/>
      <w:szCs w:val="24"/>
    </w:rPr>
  </w:style>
  <w:style w:type="paragraph" w:styleId="ListParagraph">
    <w:name w:val="List Paragraph"/>
    <w:basedOn w:val="Normal"/>
    <w:uiPriority w:val="34"/>
    <w:qFormat/>
    <w:rsid w:val="001610E0"/>
    <w:pPr>
      <w:bidi w:val="0"/>
      <w:ind w:left="720"/>
      <w:contextualSpacing/>
    </w:pPr>
  </w:style>
  <w:style w:type="character" w:customStyle="1" w:styleId="Heading1Char">
    <w:name w:val="Heading 1 Char"/>
    <w:link w:val="Heading1"/>
    <w:rsid w:val="00B73E51"/>
    <w:rPr>
      <w:rFonts w:ascii="Cambria" w:eastAsia="Times New Roman" w:hAnsi="Cambria" w:cs="Times New Roman"/>
      <w:b/>
      <w:bCs/>
      <w:kern w:val="32"/>
      <w:sz w:val="32"/>
      <w:szCs w:val="32"/>
    </w:rPr>
  </w:style>
  <w:style w:type="character" w:customStyle="1" w:styleId="TitleChar">
    <w:name w:val="Title Char"/>
    <w:link w:val="Title"/>
    <w:rsid w:val="00B73E51"/>
    <w:rPr>
      <w:rFonts w:cs="Titr"/>
      <w:szCs w:val="28"/>
    </w:rPr>
  </w:style>
  <w:style w:type="character" w:customStyle="1" w:styleId="BodyTextChar">
    <w:name w:val="Body Text Char"/>
    <w:link w:val="BodyText"/>
    <w:rsid w:val="00851EC9"/>
    <w:rPr>
      <w:rFonts w:cs="Nazanin"/>
      <w:sz w:val="26"/>
      <w:szCs w:val="24"/>
    </w:rPr>
  </w:style>
  <w:style w:type="character" w:customStyle="1" w:styleId="BodyText2Char">
    <w:name w:val="Body Text 2 Char"/>
    <w:link w:val="BodyText2"/>
    <w:rsid w:val="00E03234"/>
    <w:rPr>
      <w:rFonts w:cs="Nazanin"/>
      <w:b/>
      <w:bCs/>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5283">
      <w:bodyDiv w:val="1"/>
      <w:marLeft w:val="0"/>
      <w:marRight w:val="0"/>
      <w:marTop w:val="0"/>
      <w:marBottom w:val="0"/>
      <w:divBdr>
        <w:top w:val="none" w:sz="0" w:space="0" w:color="auto"/>
        <w:left w:val="none" w:sz="0" w:space="0" w:color="auto"/>
        <w:bottom w:val="none" w:sz="0" w:space="0" w:color="auto"/>
        <w:right w:val="none" w:sz="0" w:space="0" w:color="auto"/>
      </w:divBdr>
    </w:div>
    <w:div w:id="13349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5D71E-3AA5-49BA-A900-E0470E5B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فرم قرارداد واگذاري فعالیت های پشتیبانی و خدماتی</vt:lpstr>
    </vt:vector>
  </TitlesOfParts>
  <Company>zeytoonco.ir</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قرارداد واگذاري فعالیت های پشتیبانی و خدماتی</dc:title>
  <dc:creator>Zohre Heidarian</dc:creator>
  <cp:lastModifiedBy>pardis_</cp:lastModifiedBy>
  <cp:revision>2</cp:revision>
  <cp:lastPrinted>2020-08-16T12:11:00Z</cp:lastPrinted>
  <dcterms:created xsi:type="dcterms:W3CDTF">2020-10-12T06:12:00Z</dcterms:created>
  <dcterms:modified xsi:type="dcterms:W3CDTF">2020-10-12T06:12:00Z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-152886332</vt:i4>
  </property>
</Properties>
</file>